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96B" w:rsidRPr="00DA0024" w:rsidRDefault="00704AA5" w:rsidP="005E154B">
      <w:pPr>
        <w:spacing w:after="0" w:line="240" w:lineRule="auto"/>
        <w:jc w:val="center"/>
        <w:rPr>
          <w:b/>
          <w:sz w:val="24"/>
          <w:szCs w:val="24"/>
        </w:rPr>
      </w:pPr>
      <w:r w:rsidRPr="00DA0024">
        <w:rPr>
          <w:b/>
          <w:sz w:val="24"/>
          <w:szCs w:val="24"/>
        </w:rPr>
        <w:t>Eulogy for Dad’s funeral 10 January 2013</w:t>
      </w:r>
    </w:p>
    <w:p w:rsidR="00704AA5" w:rsidRDefault="00704AA5" w:rsidP="005E154B">
      <w:pPr>
        <w:spacing w:after="0" w:line="240" w:lineRule="auto"/>
        <w:jc w:val="center"/>
        <w:rPr>
          <w:sz w:val="24"/>
          <w:szCs w:val="24"/>
        </w:rPr>
      </w:pPr>
    </w:p>
    <w:p w:rsidR="0006518A" w:rsidRPr="00DA0024" w:rsidRDefault="0006518A" w:rsidP="005E154B">
      <w:pPr>
        <w:spacing w:after="0" w:line="240" w:lineRule="auto"/>
        <w:jc w:val="center"/>
        <w:rPr>
          <w:sz w:val="24"/>
          <w:szCs w:val="24"/>
        </w:rPr>
      </w:pPr>
    </w:p>
    <w:p w:rsidR="00704AA5" w:rsidRPr="00DA0024" w:rsidRDefault="00D601C8" w:rsidP="00924ADA">
      <w:pPr>
        <w:spacing w:after="0" w:line="240" w:lineRule="auto"/>
        <w:rPr>
          <w:sz w:val="24"/>
          <w:szCs w:val="24"/>
        </w:rPr>
      </w:pPr>
      <w:r w:rsidRPr="00DA0024">
        <w:rPr>
          <w:sz w:val="24"/>
          <w:szCs w:val="24"/>
        </w:rPr>
        <w:t xml:space="preserve">Charles Geoffrey Dibdin, better known as Geoff, was born on 22 January </w:t>
      </w:r>
      <w:r w:rsidR="00924ADA" w:rsidRPr="00DA0024">
        <w:rPr>
          <w:sz w:val="24"/>
          <w:szCs w:val="24"/>
        </w:rPr>
        <w:t>19</w:t>
      </w:r>
      <w:r w:rsidRPr="00DA0024">
        <w:rPr>
          <w:sz w:val="24"/>
          <w:szCs w:val="24"/>
        </w:rPr>
        <w:t xml:space="preserve">30 in </w:t>
      </w:r>
      <w:r w:rsidR="00866CFC" w:rsidRPr="00DA0024">
        <w:rPr>
          <w:sz w:val="24"/>
          <w:szCs w:val="24"/>
        </w:rPr>
        <w:t>Sydney</w:t>
      </w:r>
      <w:r w:rsidRPr="00DA0024">
        <w:rPr>
          <w:sz w:val="24"/>
          <w:szCs w:val="24"/>
        </w:rPr>
        <w:t xml:space="preserve"> to Ruby – a piano teacher – and </w:t>
      </w:r>
      <w:r w:rsidR="00630A68" w:rsidRPr="00DA0024">
        <w:rPr>
          <w:sz w:val="24"/>
          <w:szCs w:val="24"/>
        </w:rPr>
        <w:t>William Dibdin – an Accountant.</w:t>
      </w:r>
    </w:p>
    <w:p w:rsidR="00D601C8" w:rsidRPr="00DA0024" w:rsidRDefault="00D601C8" w:rsidP="005E154B">
      <w:pPr>
        <w:spacing w:after="0" w:line="240" w:lineRule="auto"/>
        <w:rPr>
          <w:sz w:val="24"/>
          <w:szCs w:val="24"/>
        </w:rPr>
      </w:pPr>
    </w:p>
    <w:p w:rsidR="00D601C8" w:rsidRPr="00DA0024" w:rsidRDefault="00D601C8" w:rsidP="00513CFC">
      <w:pPr>
        <w:spacing w:after="0" w:line="240" w:lineRule="auto"/>
        <w:rPr>
          <w:sz w:val="24"/>
          <w:szCs w:val="24"/>
        </w:rPr>
      </w:pPr>
      <w:r w:rsidRPr="00DA0024">
        <w:rPr>
          <w:sz w:val="24"/>
          <w:szCs w:val="24"/>
        </w:rPr>
        <w:t>D</w:t>
      </w:r>
      <w:r w:rsidR="007826B7" w:rsidRPr="00DA0024">
        <w:rPr>
          <w:sz w:val="24"/>
          <w:szCs w:val="24"/>
        </w:rPr>
        <w:t>ad grew up in Brighton-le-Sands.</w:t>
      </w:r>
      <w:r w:rsidRPr="00DA0024">
        <w:rPr>
          <w:sz w:val="24"/>
          <w:szCs w:val="24"/>
        </w:rPr>
        <w:t xml:space="preserve"> He had a sister Francis who was a nurse, and two older brothers Bob and Wilf</w:t>
      </w:r>
      <w:r w:rsidR="00967EEA" w:rsidRPr="00DA0024">
        <w:rPr>
          <w:sz w:val="24"/>
          <w:szCs w:val="24"/>
        </w:rPr>
        <w:t xml:space="preserve"> who </w:t>
      </w:r>
      <w:r w:rsidR="009B48AE" w:rsidRPr="00DA0024">
        <w:rPr>
          <w:sz w:val="24"/>
          <w:szCs w:val="24"/>
        </w:rPr>
        <w:t xml:space="preserve">both </w:t>
      </w:r>
      <w:r w:rsidR="00967EEA" w:rsidRPr="00DA0024">
        <w:rPr>
          <w:sz w:val="24"/>
          <w:szCs w:val="24"/>
        </w:rPr>
        <w:t>became engineers</w:t>
      </w:r>
      <w:r w:rsidRPr="00DA0024">
        <w:rPr>
          <w:sz w:val="24"/>
          <w:szCs w:val="24"/>
        </w:rPr>
        <w:t xml:space="preserve">. He </w:t>
      </w:r>
      <w:r w:rsidR="00513CFC" w:rsidRPr="00DA0024">
        <w:rPr>
          <w:sz w:val="24"/>
          <w:szCs w:val="24"/>
        </w:rPr>
        <w:t>was a student</w:t>
      </w:r>
      <w:r w:rsidRPr="00DA0024">
        <w:rPr>
          <w:sz w:val="24"/>
          <w:szCs w:val="24"/>
        </w:rPr>
        <w:t xml:space="preserve"> at Canterbury Boys </w:t>
      </w:r>
      <w:r w:rsidR="001875DC" w:rsidRPr="00DA0024">
        <w:rPr>
          <w:sz w:val="24"/>
          <w:szCs w:val="24"/>
        </w:rPr>
        <w:t xml:space="preserve">High </w:t>
      </w:r>
      <w:r w:rsidRPr="00DA0024">
        <w:rPr>
          <w:sz w:val="24"/>
          <w:szCs w:val="24"/>
        </w:rPr>
        <w:t xml:space="preserve">School and </w:t>
      </w:r>
      <w:r w:rsidR="00F61B9F" w:rsidRPr="00DA0024">
        <w:rPr>
          <w:sz w:val="24"/>
          <w:szCs w:val="24"/>
        </w:rPr>
        <w:t>studied</w:t>
      </w:r>
      <w:r w:rsidRPr="00DA0024">
        <w:rPr>
          <w:sz w:val="24"/>
          <w:szCs w:val="24"/>
        </w:rPr>
        <w:t xml:space="preserve"> violin </w:t>
      </w:r>
      <w:r w:rsidR="00F61B9F" w:rsidRPr="00DA0024">
        <w:rPr>
          <w:sz w:val="24"/>
          <w:szCs w:val="24"/>
        </w:rPr>
        <w:t xml:space="preserve">at the Sydney Conservatorium of Music. </w:t>
      </w:r>
      <w:r w:rsidR="00414902" w:rsidRPr="00DA0024">
        <w:rPr>
          <w:sz w:val="24"/>
          <w:szCs w:val="24"/>
        </w:rPr>
        <w:t>He</w:t>
      </w:r>
      <w:r w:rsidRPr="00DA0024">
        <w:rPr>
          <w:sz w:val="24"/>
          <w:szCs w:val="24"/>
        </w:rPr>
        <w:t xml:space="preserve"> enjoyed day-trips cycling around Sydney</w:t>
      </w:r>
      <w:r w:rsidR="00776B90" w:rsidRPr="00DA0024">
        <w:rPr>
          <w:sz w:val="24"/>
          <w:szCs w:val="24"/>
        </w:rPr>
        <w:t xml:space="preserve"> sometimes</w:t>
      </w:r>
      <w:r w:rsidRPr="00DA0024">
        <w:rPr>
          <w:sz w:val="24"/>
          <w:szCs w:val="24"/>
        </w:rPr>
        <w:t xml:space="preserve"> as far as the southern highlands.</w:t>
      </w:r>
    </w:p>
    <w:p w:rsidR="00967EEA" w:rsidRPr="00DA0024" w:rsidRDefault="00967EEA" w:rsidP="00513CFC">
      <w:pPr>
        <w:spacing w:after="0" w:line="240" w:lineRule="auto"/>
        <w:rPr>
          <w:sz w:val="24"/>
          <w:szCs w:val="24"/>
        </w:rPr>
      </w:pPr>
    </w:p>
    <w:p w:rsidR="00967EEA" w:rsidRPr="00DA0024" w:rsidRDefault="00967EEA" w:rsidP="00513CFC">
      <w:pPr>
        <w:spacing w:after="0" w:line="240" w:lineRule="auto"/>
        <w:rPr>
          <w:sz w:val="24"/>
          <w:szCs w:val="24"/>
        </w:rPr>
      </w:pPr>
      <w:r w:rsidRPr="00DA0024">
        <w:rPr>
          <w:sz w:val="24"/>
          <w:szCs w:val="24"/>
        </w:rPr>
        <w:t>Dad also enjoyed playing tennis.  On one occasion aged about fifteen years he was playing tennis with a male friend, when the friend</w:t>
      </w:r>
      <w:r w:rsidR="00B95A1B" w:rsidRPr="00DA0024">
        <w:rPr>
          <w:sz w:val="24"/>
          <w:szCs w:val="24"/>
        </w:rPr>
        <w:t>’</w:t>
      </w:r>
      <w:r w:rsidRPr="00DA0024">
        <w:rPr>
          <w:sz w:val="24"/>
          <w:szCs w:val="24"/>
        </w:rPr>
        <w:t>s little sister</w:t>
      </w:r>
      <w:r w:rsidR="00414902" w:rsidRPr="00DA0024">
        <w:rPr>
          <w:sz w:val="24"/>
          <w:szCs w:val="24"/>
        </w:rPr>
        <w:t xml:space="preserve"> Ann</w:t>
      </w:r>
      <w:r w:rsidRPr="00DA0024">
        <w:rPr>
          <w:sz w:val="24"/>
          <w:szCs w:val="24"/>
        </w:rPr>
        <w:t xml:space="preserve"> came racing up to the fence to tell her brother to come home for dinner.  A second little girl called Dawn, about 9 or 10 years old was </w:t>
      </w:r>
      <w:r w:rsidR="00414902" w:rsidRPr="00DA0024">
        <w:rPr>
          <w:sz w:val="24"/>
          <w:szCs w:val="24"/>
        </w:rPr>
        <w:t>standing next to</w:t>
      </w:r>
      <w:r w:rsidRPr="00DA0024">
        <w:rPr>
          <w:sz w:val="24"/>
          <w:szCs w:val="24"/>
        </w:rPr>
        <w:t xml:space="preserve"> her</w:t>
      </w:r>
      <w:r w:rsidR="00414902" w:rsidRPr="00DA0024">
        <w:rPr>
          <w:sz w:val="24"/>
          <w:szCs w:val="24"/>
        </w:rPr>
        <w:t xml:space="preserve"> best friend Ann</w:t>
      </w:r>
      <w:r w:rsidRPr="00DA0024">
        <w:rPr>
          <w:sz w:val="24"/>
          <w:szCs w:val="24"/>
        </w:rPr>
        <w:t>.  That was probably the first</w:t>
      </w:r>
      <w:r w:rsidR="00397973" w:rsidRPr="00DA0024">
        <w:rPr>
          <w:sz w:val="24"/>
          <w:szCs w:val="24"/>
        </w:rPr>
        <w:t xml:space="preserve"> time my parents saw each other, </w:t>
      </w:r>
      <w:r w:rsidR="00414902" w:rsidRPr="00DA0024">
        <w:rPr>
          <w:sz w:val="24"/>
          <w:szCs w:val="24"/>
        </w:rPr>
        <w:t>though the tennis wire.</w:t>
      </w:r>
    </w:p>
    <w:p w:rsidR="00D601C8" w:rsidRPr="00DA0024" w:rsidRDefault="00D601C8" w:rsidP="005E154B">
      <w:pPr>
        <w:spacing w:after="0" w:line="240" w:lineRule="auto"/>
        <w:rPr>
          <w:sz w:val="24"/>
          <w:szCs w:val="24"/>
        </w:rPr>
      </w:pPr>
    </w:p>
    <w:p w:rsidR="00D601C8" w:rsidRPr="00DA0024" w:rsidRDefault="00D601C8" w:rsidP="0053257C">
      <w:pPr>
        <w:spacing w:after="0" w:line="240" w:lineRule="auto"/>
        <w:rPr>
          <w:sz w:val="24"/>
          <w:szCs w:val="24"/>
        </w:rPr>
      </w:pPr>
      <w:r w:rsidRPr="00DA0024">
        <w:rPr>
          <w:sz w:val="24"/>
          <w:szCs w:val="24"/>
        </w:rPr>
        <w:t xml:space="preserve">The Dibdins of Brighton-le-Sands were devoutly Christian. Dad became a youth fellowship leader, which is how he came to </w:t>
      </w:r>
      <w:r w:rsidR="00967EEA" w:rsidRPr="00DA0024">
        <w:rPr>
          <w:sz w:val="24"/>
          <w:szCs w:val="24"/>
        </w:rPr>
        <w:t>get to know</w:t>
      </w:r>
      <w:r w:rsidRPr="00DA0024">
        <w:rPr>
          <w:sz w:val="24"/>
          <w:szCs w:val="24"/>
        </w:rPr>
        <w:t xml:space="preserve"> his future wife Dawn Duncan who was also part of this youth fellowship.</w:t>
      </w:r>
      <w:r w:rsidR="00967EEA" w:rsidRPr="00DA0024">
        <w:rPr>
          <w:sz w:val="24"/>
          <w:szCs w:val="24"/>
        </w:rPr>
        <w:t xml:space="preserve">  On one train trip with the fellowship group all around him he was talking to Dawn (our mother) who was about 15 or 16 years old and then suddenly said to her: “I’m going to marry you one day.”  She was </w:t>
      </w:r>
      <w:r w:rsidR="00776B90" w:rsidRPr="00DA0024">
        <w:rPr>
          <w:sz w:val="24"/>
          <w:szCs w:val="24"/>
        </w:rPr>
        <w:t xml:space="preserve">very </w:t>
      </w:r>
      <w:r w:rsidR="00967EEA" w:rsidRPr="00DA0024">
        <w:rPr>
          <w:sz w:val="24"/>
          <w:szCs w:val="24"/>
        </w:rPr>
        <w:t>surprised</w:t>
      </w:r>
      <w:r w:rsidR="0053257C" w:rsidRPr="00DA0024">
        <w:rPr>
          <w:sz w:val="24"/>
          <w:szCs w:val="24"/>
        </w:rPr>
        <w:t xml:space="preserve"> to receive this information</w:t>
      </w:r>
      <w:r w:rsidR="00967EEA" w:rsidRPr="00DA0024">
        <w:rPr>
          <w:sz w:val="24"/>
          <w:szCs w:val="24"/>
        </w:rPr>
        <w:t>.</w:t>
      </w:r>
    </w:p>
    <w:p w:rsidR="00D601C8" w:rsidRPr="00DA0024" w:rsidRDefault="00D601C8" w:rsidP="005E154B">
      <w:pPr>
        <w:spacing w:after="0" w:line="240" w:lineRule="auto"/>
        <w:rPr>
          <w:sz w:val="24"/>
          <w:szCs w:val="24"/>
        </w:rPr>
      </w:pPr>
    </w:p>
    <w:p w:rsidR="00D601C8" w:rsidRPr="00DA0024" w:rsidRDefault="00D601C8" w:rsidP="005E154B">
      <w:pPr>
        <w:spacing w:after="0" w:line="240" w:lineRule="auto"/>
        <w:rPr>
          <w:sz w:val="24"/>
          <w:szCs w:val="24"/>
        </w:rPr>
      </w:pPr>
      <w:r w:rsidRPr="00DA0024">
        <w:rPr>
          <w:sz w:val="24"/>
          <w:szCs w:val="24"/>
        </w:rPr>
        <w:t>Dad’s first job was as a junior clerk for 3 years with a Chartered Accountancy firm in Sydney. At age 20 he joined QANTAS as an Accounts Clerk in its Sydney head office. He worked for QANTAS for 9 years.</w:t>
      </w:r>
    </w:p>
    <w:p w:rsidR="00D601C8" w:rsidRPr="00DA0024" w:rsidRDefault="00D601C8" w:rsidP="005E154B">
      <w:pPr>
        <w:spacing w:after="0" w:line="240" w:lineRule="auto"/>
        <w:rPr>
          <w:sz w:val="24"/>
          <w:szCs w:val="24"/>
        </w:rPr>
      </w:pPr>
    </w:p>
    <w:p w:rsidR="008E2217" w:rsidRPr="00DA0024" w:rsidRDefault="00BD15C4" w:rsidP="00C5549B">
      <w:pPr>
        <w:spacing w:after="0" w:line="240" w:lineRule="auto"/>
        <w:rPr>
          <w:color w:val="000000" w:themeColor="text1"/>
          <w:sz w:val="24"/>
          <w:szCs w:val="24"/>
        </w:rPr>
      </w:pPr>
      <w:r w:rsidRPr="00DA0024">
        <w:rPr>
          <w:color w:val="000000" w:themeColor="text1"/>
          <w:sz w:val="24"/>
          <w:szCs w:val="24"/>
        </w:rPr>
        <w:t>In 1952</w:t>
      </w:r>
      <w:r w:rsidR="00D601C8" w:rsidRPr="00DA0024">
        <w:rPr>
          <w:color w:val="000000" w:themeColor="text1"/>
          <w:sz w:val="24"/>
          <w:szCs w:val="24"/>
        </w:rPr>
        <w:t xml:space="preserve"> Dad was accepted by the Presbyterian Church to train for the Minist</w:t>
      </w:r>
      <w:r w:rsidR="006D6716" w:rsidRPr="00DA0024">
        <w:rPr>
          <w:color w:val="000000" w:themeColor="text1"/>
          <w:sz w:val="24"/>
          <w:szCs w:val="24"/>
        </w:rPr>
        <w:t xml:space="preserve">ry. </w:t>
      </w:r>
      <w:r w:rsidR="00847EF2" w:rsidRPr="00DA0024">
        <w:rPr>
          <w:color w:val="000000" w:themeColor="text1"/>
          <w:sz w:val="24"/>
          <w:szCs w:val="24"/>
        </w:rPr>
        <w:t xml:space="preserve">He resigned from QANTAS. </w:t>
      </w:r>
      <w:r w:rsidR="006D6716" w:rsidRPr="00DA0024">
        <w:rPr>
          <w:color w:val="000000" w:themeColor="text1"/>
          <w:sz w:val="24"/>
          <w:szCs w:val="24"/>
        </w:rPr>
        <w:t>About this time he heard about the existence of the Bahá’</w:t>
      </w:r>
      <w:r w:rsidR="006D6716" w:rsidRPr="00DA0024">
        <w:rPr>
          <w:rFonts w:ascii="Arial" w:hAnsi="Arial" w:cs="Arial"/>
          <w:color w:val="000000" w:themeColor="text1"/>
          <w:sz w:val="24"/>
          <w:szCs w:val="24"/>
        </w:rPr>
        <w:t xml:space="preserve">í </w:t>
      </w:r>
      <w:r w:rsidR="009B48AE" w:rsidRPr="00DA0024">
        <w:rPr>
          <w:rFonts w:cs="Arial"/>
          <w:color w:val="000000" w:themeColor="text1"/>
          <w:sz w:val="24"/>
          <w:szCs w:val="24"/>
        </w:rPr>
        <w:t>Faith and its teachings of the o</w:t>
      </w:r>
      <w:r w:rsidR="006D6716" w:rsidRPr="00DA0024">
        <w:rPr>
          <w:rFonts w:cs="Arial"/>
          <w:color w:val="000000" w:themeColor="text1"/>
          <w:sz w:val="24"/>
          <w:szCs w:val="24"/>
        </w:rPr>
        <w:t>neness of Religion and the oneness of the human race, from Dawn whose mother was a Bahá’í</w:t>
      </w:r>
      <w:r w:rsidR="00C910D0" w:rsidRPr="00DA0024">
        <w:rPr>
          <w:rFonts w:cs="Arial"/>
          <w:color w:val="000000" w:themeColor="text1"/>
          <w:sz w:val="24"/>
          <w:szCs w:val="24"/>
        </w:rPr>
        <w:t xml:space="preserve">. </w:t>
      </w:r>
      <w:r w:rsidRPr="00DA0024">
        <w:rPr>
          <w:color w:val="000000" w:themeColor="text1"/>
          <w:sz w:val="24"/>
          <w:szCs w:val="24"/>
        </w:rPr>
        <w:t>He asked for a book and was greatly attracted after reading it. It was called</w:t>
      </w:r>
      <w:r w:rsidR="00253D97" w:rsidRPr="00DA0024">
        <w:rPr>
          <w:color w:val="000000" w:themeColor="text1"/>
          <w:sz w:val="24"/>
          <w:szCs w:val="24"/>
        </w:rPr>
        <w:t xml:space="preserve"> </w:t>
      </w:r>
      <w:r w:rsidR="006D6716" w:rsidRPr="00DA0024">
        <w:rPr>
          <w:i/>
          <w:color w:val="000000" w:themeColor="text1"/>
          <w:sz w:val="24"/>
          <w:szCs w:val="24"/>
        </w:rPr>
        <w:t xml:space="preserve">The </w:t>
      </w:r>
      <w:r w:rsidR="00874C95" w:rsidRPr="00DA0024">
        <w:rPr>
          <w:i/>
          <w:color w:val="000000" w:themeColor="text1"/>
          <w:sz w:val="24"/>
          <w:szCs w:val="24"/>
        </w:rPr>
        <w:t>Renewal of Civilization</w:t>
      </w:r>
      <w:r w:rsidR="00874C95" w:rsidRPr="00DA0024">
        <w:rPr>
          <w:color w:val="000000" w:themeColor="text1"/>
          <w:sz w:val="24"/>
          <w:szCs w:val="24"/>
        </w:rPr>
        <w:t>, by David Hofman.</w:t>
      </w:r>
      <w:r w:rsidR="00967EEA" w:rsidRPr="00DA0024">
        <w:rPr>
          <w:color w:val="000000" w:themeColor="text1"/>
          <w:sz w:val="24"/>
          <w:szCs w:val="24"/>
        </w:rPr>
        <w:t xml:space="preserve"> </w:t>
      </w:r>
      <w:r w:rsidR="002209B9" w:rsidRPr="00DA0024">
        <w:rPr>
          <w:color w:val="000000" w:themeColor="text1"/>
          <w:sz w:val="24"/>
          <w:szCs w:val="24"/>
        </w:rPr>
        <w:t>Rather than commit his parents to a considerable expense of</w:t>
      </w:r>
      <w:r w:rsidR="0028063A" w:rsidRPr="00DA0024">
        <w:rPr>
          <w:color w:val="000000" w:themeColor="text1"/>
          <w:sz w:val="24"/>
          <w:szCs w:val="24"/>
        </w:rPr>
        <w:t xml:space="preserve"> theological training, with the possibility</w:t>
      </w:r>
      <w:r w:rsidR="0099195C" w:rsidRPr="00DA0024">
        <w:rPr>
          <w:color w:val="000000" w:themeColor="text1"/>
          <w:sz w:val="24"/>
          <w:szCs w:val="24"/>
        </w:rPr>
        <w:t xml:space="preserve"> of forfeiting their money</w:t>
      </w:r>
      <w:r w:rsidR="00335A77" w:rsidRPr="00DA0024">
        <w:rPr>
          <w:color w:val="000000" w:themeColor="text1"/>
          <w:sz w:val="24"/>
          <w:szCs w:val="24"/>
        </w:rPr>
        <w:t xml:space="preserve"> if he subsequently withdrew</w:t>
      </w:r>
      <w:r w:rsidR="0099195C" w:rsidRPr="00DA0024">
        <w:rPr>
          <w:color w:val="000000" w:themeColor="text1"/>
          <w:sz w:val="24"/>
          <w:szCs w:val="24"/>
        </w:rPr>
        <w:t>, Dad</w:t>
      </w:r>
      <w:r w:rsidR="00730668" w:rsidRPr="00DA0024">
        <w:rPr>
          <w:color w:val="000000" w:themeColor="text1"/>
          <w:sz w:val="24"/>
          <w:szCs w:val="24"/>
        </w:rPr>
        <w:t xml:space="preserve"> decided to return to QANTAS. Unfortunately </w:t>
      </w:r>
      <w:r w:rsidR="00D966DB" w:rsidRPr="00DA0024">
        <w:rPr>
          <w:color w:val="000000" w:themeColor="text1"/>
          <w:sz w:val="24"/>
          <w:szCs w:val="24"/>
        </w:rPr>
        <w:t xml:space="preserve">his former boss said “Sorry, the </w:t>
      </w:r>
      <w:r w:rsidR="00A35E42" w:rsidRPr="00DA0024">
        <w:rPr>
          <w:color w:val="000000" w:themeColor="text1"/>
          <w:sz w:val="24"/>
          <w:szCs w:val="24"/>
        </w:rPr>
        <w:t>position has been filled”</w:t>
      </w:r>
      <w:r w:rsidR="00730668" w:rsidRPr="00DA0024">
        <w:rPr>
          <w:color w:val="000000" w:themeColor="text1"/>
          <w:sz w:val="24"/>
          <w:szCs w:val="24"/>
        </w:rPr>
        <w:t xml:space="preserve">, but offered </w:t>
      </w:r>
      <w:r w:rsidR="00C5549B" w:rsidRPr="00DA0024">
        <w:rPr>
          <w:color w:val="000000" w:themeColor="text1"/>
          <w:sz w:val="24"/>
          <w:szCs w:val="24"/>
        </w:rPr>
        <w:t>Dad</w:t>
      </w:r>
      <w:r w:rsidR="00967EEA" w:rsidRPr="00DA0024">
        <w:rPr>
          <w:color w:val="000000" w:themeColor="text1"/>
          <w:sz w:val="24"/>
          <w:szCs w:val="24"/>
        </w:rPr>
        <w:t xml:space="preserve"> </w:t>
      </w:r>
      <w:r w:rsidR="00A43A4D" w:rsidRPr="00DA0024">
        <w:rPr>
          <w:color w:val="000000" w:themeColor="text1"/>
          <w:sz w:val="24"/>
          <w:szCs w:val="24"/>
        </w:rPr>
        <w:t>a posting</w:t>
      </w:r>
      <w:r w:rsidR="00730668" w:rsidRPr="00DA0024">
        <w:rPr>
          <w:color w:val="000000" w:themeColor="text1"/>
          <w:sz w:val="24"/>
          <w:szCs w:val="24"/>
        </w:rPr>
        <w:t xml:space="preserve"> in </w:t>
      </w:r>
      <w:r w:rsidR="009B48AE" w:rsidRPr="00DA0024">
        <w:rPr>
          <w:color w:val="000000" w:themeColor="text1"/>
          <w:sz w:val="24"/>
          <w:szCs w:val="24"/>
        </w:rPr>
        <w:t xml:space="preserve">Papua </w:t>
      </w:r>
      <w:r w:rsidR="00730668" w:rsidRPr="00DA0024">
        <w:rPr>
          <w:color w:val="000000" w:themeColor="text1"/>
          <w:sz w:val="24"/>
          <w:szCs w:val="24"/>
        </w:rPr>
        <w:t>New Guinea.</w:t>
      </w:r>
    </w:p>
    <w:p w:rsidR="008E2217" w:rsidRPr="00DA0024" w:rsidRDefault="008E2217" w:rsidP="005E154B">
      <w:pPr>
        <w:spacing w:after="0" w:line="240" w:lineRule="auto"/>
        <w:rPr>
          <w:color w:val="000000" w:themeColor="text1"/>
          <w:sz w:val="24"/>
          <w:szCs w:val="24"/>
        </w:rPr>
      </w:pPr>
    </w:p>
    <w:p w:rsidR="009261A2" w:rsidRPr="00DA0024" w:rsidRDefault="009261A2" w:rsidP="00206138">
      <w:pPr>
        <w:spacing w:after="0" w:line="240" w:lineRule="auto"/>
        <w:rPr>
          <w:sz w:val="24"/>
          <w:szCs w:val="24"/>
        </w:rPr>
      </w:pPr>
      <w:r w:rsidRPr="00DA0024">
        <w:rPr>
          <w:sz w:val="24"/>
          <w:szCs w:val="24"/>
        </w:rPr>
        <w:t xml:space="preserve">Dad’s two years working for QANTAS in Lae, </w:t>
      </w:r>
      <w:r w:rsidR="009B48AE" w:rsidRPr="00DA0024">
        <w:rPr>
          <w:sz w:val="24"/>
          <w:szCs w:val="24"/>
        </w:rPr>
        <w:t xml:space="preserve">Papua </w:t>
      </w:r>
      <w:r w:rsidRPr="00DA0024">
        <w:rPr>
          <w:sz w:val="24"/>
          <w:szCs w:val="24"/>
        </w:rPr>
        <w:t xml:space="preserve">New Guinea, </w:t>
      </w:r>
      <w:r w:rsidR="009B48AE" w:rsidRPr="00DA0024">
        <w:rPr>
          <w:sz w:val="24"/>
          <w:szCs w:val="24"/>
        </w:rPr>
        <w:t>was challenging</w:t>
      </w:r>
      <w:r w:rsidR="00206138" w:rsidRPr="00DA0024">
        <w:rPr>
          <w:sz w:val="24"/>
          <w:szCs w:val="24"/>
        </w:rPr>
        <w:t xml:space="preserve"> </w:t>
      </w:r>
      <w:r w:rsidR="009B48AE" w:rsidRPr="00DA0024">
        <w:rPr>
          <w:sz w:val="24"/>
          <w:szCs w:val="24"/>
        </w:rPr>
        <w:t>but</w:t>
      </w:r>
      <w:r w:rsidR="00092960" w:rsidRPr="00DA0024">
        <w:rPr>
          <w:sz w:val="24"/>
          <w:szCs w:val="24"/>
        </w:rPr>
        <w:t xml:space="preserve"> enjoyable.</w:t>
      </w:r>
      <w:r w:rsidRPr="00DA0024">
        <w:rPr>
          <w:sz w:val="24"/>
          <w:szCs w:val="24"/>
        </w:rPr>
        <w:t xml:space="preserve"> He had many experiences to </w:t>
      </w:r>
      <w:r w:rsidR="00B33CEE" w:rsidRPr="00DA0024">
        <w:rPr>
          <w:sz w:val="24"/>
          <w:szCs w:val="24"/>
        </w:rPr>
        <w:t>later s</w:t>
      </w:r>
      <w:r w:rsidRPr="00DA0024">
        <w:rPr>
          <w:sz w:val="24"/>
          <w:szCs w:val="24"/>
        </w:rPr>
        <w:t xml:space="preserve">hare, and needed little encouragement to do so. Fortunately he had a memory for detail, and was a </w:t>
      </w:r>
      <w:r w:rsidR="006D6716" w:rsidRPr="00DA0024">
        <w:rPr>
          <w:sz w:val="24"/>
          <w:szCs w:val="24"/>
        </w:rPr>
        <w:t>natural</w:t>
      </w:r>
      <w:r w:rsidRPr="00DA0024">
        <w:rPr>
          <w:sz w:val="24"/>
          <w:szCs w:val="24"/>
        </w:rPr>
        <w:t xml:space="preserve"> story-teller. And so it was as if we were with him when he talked about playing classical music on the violin in a rough and macho environment, scary landings on highland airstrips, his </w:t>
      </w:r>
      <w:r w:rsidR="006D6716" w:rsidRPr="00DA0024">
        <w:rPr>
          <w:sz w:val="24"/>
          <w:szCs w:val="24"/>
        </w:rPr>
        <w:t>evenings as</w:t>
      </w:r>
      <w:r w:rsidRPr="00DA0024">
        <w:rPr>
          <w:sz w:val="24"/>
          <w:szCs w:val="24"/>
        </w:rPr>
        <w:t xml:space="preserve"> the drummer in a dance band, all</w:t>
      </w:r>
      <w:r w:rsidR="009B48AE" w:rsidRPr="00DA0024">
        <w:rPr>
          <w:sz w:val="24"/>
          <w:szCs w:val="24"/>
        </w:rPr>
        <w:t xml:space="preserve"> the</w:t>
      </w:r>
      <w:r w:rsidRPr="00DA0024">
        <w:rPr>
          <w:sz w:val="24"/>
          <w:szCs w:val="24"/>
        </w:rPr>
        <w:t xml:space="preserve"> while ensuring the integrity of the QANTAS accounts</w:t>
      </w:r>
      <w:r w:rsidR="009B48AE" w:rsidRPr="00DA0024">
        <w:rPr>
          <w:sz w:val="24"/>
          <w:szCs w:val="24"/>
        </w:rPr>
        <w:t xml:space="preserve"> during his day job</w:t>
      </w:r>
      <w:r w:rsidRPr="00DA0024">
        <w:rPr>
          <w:sz w:val="24"/>
          <w:szCs w:val="24"/>
        </w:rPr>
        <w:t>.</w:t>
      </w:r>
    </w:p>
    <w:p w:rsidR="009261A2" w:rsidRPr="00DA0024" w:rsidRDefault="009261A2" w:rsidP="005E154B">
      <w:pPr>
        <w:spacing w:after="0" w:line="240" w:lineRule="auto"/>
        <w:rPr>
          <w:sz w:val="24"/>
          <w:szCs w:val="24"/>
        </w:rPr>
      </w:pPr>
    </w:p>
    <w:p w:rsidR="009261A2" w:rsidRPr="00DA0024" w:rsidRDefault="001B0FED" w:rsidP="007C0427">
      <w:pPr>
        <w:spacing w:after="0" w:line="240" w:lineRule="auto"/>
        <w:rPr>
          <w:sz w:val="24"/>
          <w:szCs w:val="24"/>
        </w:rPr>
      </w:pPr>
      <w:r w:rsidRPr="00DA0024">
        <w:rPr>
          <w:sz w:val="24"/>
          <w:szCs w:val="24"/>
        </w:rPr>
        <w:t xml:space="preserve">In </w:t>
      </w:r>
      <w:r w:rsidR="009B48AE" w:rsidRPr="00DA0024">
        <w:rPr>
          <w:sz w:val="24"/>
          <w:szCs w:val="24"/>
        </w:rPr>
        <w:t xml:space="preserve">Papua </w:t>
      </w:r>
      <w:r w:rsidRPr="00DA0024">
        <w:rPr>
          <w:sz w:val="24"/>
          <w:szCs w:val="24"/>
        </w:rPr>
        <w:t xml:space="preserve">New Guinea Dad read another book that had a profound effect on him. It was “Portals to Freedom” in which a Christian minister, Howard Colby Ives, described his </w:t>
      </w:r>
      <w:r w:rsidRPr="00DA0024">
        <w:rPr>
          <w:sz w:val="24"/>
          <w:szCs w:val="24"/>
        </w:rPr>
        <w:lastRenderedPageBreak/>
        <w:t>encounters with ‘Abdu’l-Baha. Dad perceived that the Bahá’í religion drew from the same spiritual dept</w:t>
      </w:r>
      <w:r w:rsidR="00776B90" w:rsidRPr="00DA0024">
        <w:rPr>
          <w:sz w:val="24"/>
          <w:szCs w:val="24"/>
        </w:rPr>
        <w:t>hs as the F</w:t>
      </w:r>
      <w:r w:rsidRPr="00DA0024">
        <w:rPr>
          <w:sz w:val="24"/>
          <w:szCs w:val="24"/>
        </w:rPr>
        <w:t xml:space="preserve">aith in which he had been raised. </w:t>
      </w:r>
      <w:r w:rsidR="009D4C68" w:rsidRPr="00DA0024">
        <w:rPr>
          <w:sz w:val="24"/>
          <w:szCs w:val="24"/>
        </w:rPr>
        <w:t>Most importantly he believed that to be truly faithful to Christ he should try and investigate truth independently</w:t>
      </w:r>
      <w:r w:rsidR="00BD1091" w:rsidRPr="00DA0024">
        <w:rPr>
          <w:sz w:val="24"/>
          <w:szCs w:val="24"/>
        </w:rPr>
        <w:t>, prayerfully</w:t>
      </w:r>
      <w:r w:rsidR="009D4C68" w:rsidRPr="00DA0024">
        <w:rPr>
          <w:sz w:val="24"/>
          <w:szCs w:val="24"/>
        </w:rPr>
        <w:t xml:space="preserve"> and without prejudice. Dad’s lack of prejudice became a characteristic of his life. </w:t>
      </w:r>
      <w:r w:rsidR="009B48AE" w:rsidRPr="00DA0024">
        <w:rPr>
          <w:sz w:val="24"/>
          <w:szCs w:val="24"/>
        </w:rPr>
        <w:t xml:space="preserve">In May 1954, </w:t>
      </w:r>
      <w:r w:rsidR="009D4C68" w:rsidRPr="00DA0024">
        <w:rPr>
          <w:sz w:val="24"/>
          <w:szCs w:val="24"/>
        </w:rPr>
        <w:t>Dad became the first person</w:t>
      </w:r>
      <w:r w:rsidR="009B48AE" w:rsidRPr="00DA0024">
        <w:rPr>
          <w:sz w:val="24"/>
          <w:szCs w:val="24"/>
        </w:rPr>
        <w:t xml:space="preserve"> ever</w:t>
      </w:r>
      <w:r w:rsidR="009D4C68" w:rsidRPr="00DA0024">
        <w:rPr>
          <w:sz w:val="24"/>
          <w:szCs w:val="24"/>
        </w:rPr>
        <w:t xml:space="preserve"> to join the Baha’i Faith in </w:t>
      </w:r>
      <w:r w:rsidR="009B48AE" w:rsidRPr="00DA0024">
        <w:rPr>
          <w:sz w:val="24"/>
          <w:szCs w:val="24"/>
        </w:rPr>
        <w:t>Papua New Guinea. Unbeknownst to each other</w:t>
      </w:r>
      <w:r w:rsidR="009D4C68" w:rsidRPr="00DA0024">
        <w:rPr>
          <w:sz w:val="24"/>
          <w:szCs w:val="24"/>
        </w:rPr>
        <w:t xml:space="preserve">, </w:t>
      </w:r>
      <w:r w:rsidR="009B48AE" w:rsidRPr="00DA0024">
        <w:rPr>
          <w:sz w:val="24"/>
          <w:szCs w:val="24"/>
        </w:rPr>
        <w:t xml:space="preserve">in Sydney Dawn </w:t>
      </w:r>
      <w:r w:rsidR="009D4C68" w:rsidRPr="00DA0024">
        <w:rPr>
          <w:sz w:val="24"/>
          <w:szCs w:val="24"/>
        </w:rPr>
        <w:t>also joined</w:t>
      </w:r>
      <w:r w:rsidR="009B48AE" w:rsidRPr="00DA0024">
        <w:rPr>
          <w:sz w:val="24"/>
          <w:szCs w:val="24"/>
        </w:rPr>
        <w:t xml:space="preserve"> the Baha’i Faith in May 1954.</w:t>
      </w:r>
    </w:p>
    <w:p w:rsidR="009D4C68" w:rsidRPr="00DA0024" w:rsidRDefault="009D4C68" w:rsidP="005E154B">
      <w:pPr>
        <w:spacing w:after="0" w:line="240" w:lineRule="auto"/>
        <w:rPr>
          <w:sz w:val="24"/>
          <w:szCs w:val="24"/>
        </w:rPr>
      </w:pPr>
    </w:p>
    <w:p w:rsidR="009D4C68" w:rsidRPr="00DA0024" w:rsidRDefault="00497AFC" w:rsidP="005E154B">
      <w:pPr>
        <w:spacing w:after="0" w:line="240" w:lineRule="auto"/>
        <w:rPr>
          <w:sz w:val="24"/>
          <w:szCs w:val="24"/>
        </w:rPr>
      </w:pPr>
      <w:r w:rsidRPr="00DA0024">
        <w:rPr>
          <w:sz w:val="24"/>
          <w:szCs w:val="24"/>
        </w:rPr>
        <w:t>Dad returned to Sydney</w:t>
      </w:r>
      <w:r w:rsidR="002E1A3C" w:rsidRPr="00DA0024">
        <w:rPr>
          <w:sz w:val="24"/>
          <w:szCs w:val="24"/>
        </w:rPr>
        <w:t xml:space="preserve"> in January 1955</w:t>
      </w:r>
      <w:r w:rsidRPr="00DA0024">
        <w:rPr>
          <w:sz w:val="24"/>
          <w:szCs w:val="24"/>
        </w:rPr>
        <w:t xml:space="preserve">, was relieved to find that he and Dawn were still “an item”, and they married on 5 May 1956. Colin was born in 1957, Marjorie in 1958, and we moved to Parkes, NSW in 1959. Linda came along in 1962 and </w:t>
      </w:r>
      <w:r w:rsidR="009B48AE" w:rsidRPr="00DA0024">
        <w:rPr>
          <w:sz w:val="24"/>
          <w:szCs w:val="24"/>
        </w:rPr>
        <w:t>our family was complete.</w:t>
      </w:r>
    </w:p>
    <w:p w:rsidR="00497AFC" w:rsidRPr="00DA0024" w:rsidRDefault="00497AFC" w:rsidP="005E154B">
      <w:pPr>
        <w:spacing w:after="0" w:line="240" w:lineRule="auto"/>
        <w:rPr>
          <w:sz w:val="24"/>
          <w:szCs w:val="24"/>
        </w:rPr>
      </w:pPr>
    </w:p>
    <w:p w:rsidR="00776B90" w:rsidRPr="00DA0024" w:rsidRDefault="00914DF9" w:rsidP="006B1F20">
      <w:pPr>
        <w:spacing w:after="0" w:line="240" w:lineRule="auto"/>
        <w:rPr>
          <w:sz w:val="24"/>
          <w:szCs w:val="24"/>
        </w:rPr>
      </w:pPr>
      <w:r w:rsidRPr="00DA0024">
        <w:rPr>
          <w:sz w:val="24"/>
          <w:szCs w:val="24"/>
        </w:rPr>
        <w:t>In Parkes Dad was an accountant for a number of firms, while Mum taught piano,</w:t>
      </w:r>
      <w:r w:rsidR="008E2217" w:rsidRPr="00DA0024">
        <w:rPr>
          <w:sz w:val="24"/>
          <w:szCs w:val="24"/>
        </w:rPr>
        <w:t xml:space="preserve"> grew a lovely garden, </w:t>
      </w:r>
      <w:r w:rsidRPr="00DA0024">
        <w:rPr>
          <w:sz w:val="24"/>
          <w:szCs w:val="24"/>
        </w:rPr>
        <w:t xml:space="preserve">raised </w:t>
      </w:r>
      <w:r w:rsidR="008E2217" w:rsidRPr="00DA0024">
        <w:rPr>
          <w:sz w:val="24"/>
          <w:szCs w:val="24"/>
        </w:rPr>
        <w:t>the</w:t>
      </w:r>
      <w:r w:rsidRPr="00DA0024">
        <w:rPr>
          <w:sz w:val="24"/>
          <w:szCs w:val="24"/>
        </w:rPr>
        <w:t xml:space="preserve"> children and made friends with the neighbours. The townsfolk were a little suspicious of the newcomers whose religion had an unusual name</w:t>
      </w:r>
      <w:r w:rsidR="00296795" w:rsidRPr="00DA0024">
        <w:rPr>
          <w:sz w:val="24"/>
          <w:szCs w:val="24"/>
        </w:rPr>
        <w:t xml:space="preserve"> and </w:t>
      </w:r>
      <w:r w:rsidR="00776B90" w:rsidRPr="00DA0024">
        <w:rPr>
          <w:sz w:val="24"/>
          <w:szCs w:val="24"/>
        </w:rPr>
        <w:t xml:space="preserve">who </w:t>
      </w:r>
      <w:r w:rsidR="00296795" w:rsidRPr="00DA0024">
        <w:rPr>
          <w:sz w:val="24"/>
          <w:szCs w:val="24"/>
        </w:rPr>
        <w:t xml:space="preserve">didn’t drink alcohol.  </w:t>
      </w:r>
      <w:r w:rsidR="008E7D5C" w:rsidRPr="00DA0024">
        <w:rPr>
          <w:sz w:val="24"/>
          <w:szCs w:val="24"/>
        </w:rPr>
        <w:t>Dad’s boss took him to the local pub and when Dad ordered a lemon squash, his boss whispered to others “</w:t>
      </w:r>
      <w:r w:rsidR="006B1F20" w:rsidRPr="00DA0024">
        <w:rPr>
          <w:sz w:val="24"/>
          <w:szCs w:val="24"/>
        </w:rPr>
        <w:t>AA</w:t>
      </w:r>
      <w:r w:rsidR="008E7D5C" w:rsidRPr="00DA0024">
        <w:rPr>
          <w:sz w:val="24"/>
          <w:szCs w:val="24"/>
        </w:rPr>
        <w:t>”</w:t>
      </w:r>
      <w:r w:rsidR="006B1F20" w:rsidRPr="00DA0024">
        <w:rPr>
          <w:sz w:val="24"/>
          <w:szCs w:val="24"/>
        </w:rPr>
        <w:t xml:space="preserve"> [Alcoholics Anonymous]</w:t>
      </w:r>
      <w:r w:rsidR="008E7D5C" w:rsidRPr="00DA0024">
        <w:rPr>
          <w:sz w:val="24"/>
          <w:szCs w:val="24"/>
        </w:rPr>
        <w:t xml:space="preserve"> </w:t>
      </w:r>
      <w:r w:rsidR="00776B90" w:rsidRPr="00DA0024">
        <w:rPr>
          <w:sz w:val="24"/>
          <w:szCs w:val="24"/>
        </w:rPr>
        <w:t xml:space="preserve">to explain why he wasn’t drinking. He got more respect from the barman who now thought </w:t>
      </w:r>
      <w:r w:rsidR="008E7D5C" w:rsidRPr="00DA0024">
        <w:rPr>
          <w:sz w:val="24"/>
          <w:szCs w:val="24"/>
        </w:rPr>
        <w:t xml:space="preserve">Dad was an alcoholic. </w:t>
      </w:r>
    </w:p>
    <w:p w:rsidR="00776B90" w:rsidRPr="00DA0024" w:rsidRDefault="00776B90" w:rsidP="005E154B">
      <w:pPr>
        <w:spacing w:after="0" w:line="240" w:lineRule="auto"/>
        <w:rPr>
          <w:sz w:val="24"/>
          <w:szCs w:val="24"/>
        </w:rPr>
      </w:pPr>
    </w:p>
    <w:p w:rsidR="00914DF9" w:rsidRPr="00DA0024" w:rsidRDefault="008E7D5C" w:rsidP="005E154B">
      <w:pPr>
        <w:spacing w:after="0" w:line="240" w:lineRule="auto"/>
        <w:rPr>
          <w:sz w:val="24"/>
          <w:szCs w:val="24"/>
        </w:rPr>
      </w:pPr>
      <w:r w:rsidRPr="00DA0024">
        <w:rPr>
          <w:sz w:val="24"/>
          <w:szCs w:val="24"/>
        </w:rPr>
        <w:t xml:space="preserve">The community </w:t>
      </w:r>
      <w:r w:rsidR="00914DF9" w:rsidRPr="00DA0024">
        <w:rPr>
          <w:sz w:val="24"/>
          <w:szCs w:val="24"/>
        </w:rPr>
        <w:t>quickly warmed to Dad and Mum who had a genuine interest in other people and lived a life balancing spiritual ideals with practicality. For example Dad became an office-bearer in the Senior Citizens Association and helped found a new branch of the United Nations Association. Mum was greatly loved by the children at the Westview school for special-needs children. Together Dad and Mum played for the local Musical and Dramatic society, and we children loved hearing them pr</w:t>
      </w:r>
      <w:r w:rsidR="00776B90" w:rsidRPr="00DA0024">
        <w:rPr>
          <w:sz w:val="24"/>
          <w:szCs w:val="24"/>
        </w:rPr>
        <w:t>actice Gilbert and Sullivan, the musical</w:t>
      </w:r>
      <w:r w:rsidR="00914DF9" w:rsidRPr="00DA0024">
        <w:rPr>
          <w:sz w:val="24"/>
          <w:szCs w:val="24"/>
        </w:rPr>
        <w:t xml:space="preserve"> The </w:t>
      </w:r>
      <w:r w:rsidR="00776B90" w:rsidRPr="00DA0024">
        <w:rPr>
          <w:sz w:val="24"/>
          <w:szCs w:val="24"/>
        </w:rPr>
        <w:t>Desert Song, in our lounge room and classical trio music with Phil Jelbart on the cello.</w:t>
      </w:r>
    </w:p>
    <w:p w:rsidR="00556B43" w:rsidRPr="00DA0024" w:rsidRDefault="00556B43" w:rsidP="005E154B">
      <w:pPr>
        <w:spacing w:after="0" w:line="240" w:lineRule="auto"/>
        <w:rPr>
          <w:sz w:val="24"/>
          <w:szCs w:val="24"/>
        </w:rPr>
      </w:pPr>
    </w:p>
    <w:p w:rsidR="00556B43" w:rsidRPr="00DA0024" w:rsidRDefault="00556B43" w:rsidP="004F0956">
      <w:pPr>
        <w:spacing w:after="0" w:line="240" w:lineRule="auto"/>
        <w:rPr>
          <w:sz w:val="24"/>
          <w:szCs w:val="24"/>
        </w:rPr>
      </w:pPr>
      <w:r w:rsidRPr="00DA0024">
        <w:rPr>
          <w:sz w:val="24"/>
          <w:szCs w:val="24"/>
        </w:rPr>
        <w:t xml:space="preserve">I remember mornings when Mum was making breakfast we children would crawl into bed with Dad and he </w:t>
      </w:r>
      <w:r w:rsidR="00B074ED" w:rsidRPr="00DA0024">
        <w:rPr>
          <w:sz w:val="24"/>
          <w:szCs w:val="24"/>
        </w:rPr>
        <w:t>told</w:t>
      </w:r>
      <w:r w:rsidRPr="00DA0024">
        <w:rPr>
          <w:sz w:val="24"/>
          <w:szCs w:val="24"/>
        </w:rPr>
        <w:t xml:space="preserve"> us a story, making it up as he went along, adding a new episode each </w:t>
      </w:r>
      <w:r w:rsidR="004F0956" w:rsidRPr="00DA0024">
        <w:rPr>
          <w:sz w:val="24"/>
          <w:szCs w:val="24"/>
        </w:rPr>
        <w:t>day</w:t>
      </w:r>
      <w:r w:rsidRPr="00DA0024">
        <w:rPr>
          <w:sz w:val="24"/>
          <w:szCs w:val="24"/>
        </w:rPr>
        <w:t>.</w:t>
      </w:r>
    </w:p>
    <w:p w:rsidR="00914DF9" w:rsidRPr="00DA0024" w:rsidRDefault="00914DF9" w:rsidP="005E154B">
      <w:pPr>
        <w:spacing w:after="0" w:line="240" w:lineRule="auto"/>
        <w:rPr>
          <w:sz w:val="24"/>
          <w:szCs w:val="24"/>
        </w:rPr>
      </w:pPr>
    </w:p>
    <w:p w:rsidR="00556B43" w:rsidRPr="00DA0024" w:rsidRDefault="00556B43" w:rsidP="006838B9">
      <w:pPr>
        <w:spacing w:after="0" w:line="240" w:lineRule="auto"/>
        <w:rPr>
          <w:sz w:val="24"/>
          <w:szCs w:val="24"/>
        </w:rPr>
      </w:pPr>
      <w:r w:rsidRPr="00DA0024">
        <w:rPr>
          <w:sz w:val="24"/>
          <w:szCs w:val="24"/>
        </w:rPr>
        <w:t>In the early years we had no car or television. Accountanc</w:t>
      </w:r>
      <w:r w:rsidR="008E7D5C" w:rsidRPr="00DA0024">
        <w:rPr>
          <w:sz w:val="24"/>
          <w:szCs w:val="24"/>
        </w:rPr>
        <w:t>y was</w:t>
      </w:r>
      <w:r w:rsidR="008E2217" w:rsidRPr="00DA0024">
        <w:rPr>
          <w:sz w:val="24"/>
          <w:szCs w:val="24"/>
        </w:rPr>
        <w:t xml:space="preserve"> not the </w:t>
      </w:r>
      <w:r w:rsidR="006838B9" w:rsidRPr="00DA0024">
        <w:rPr>
          <w:sz w:val="24"/>
          <w:szCs w:val="24"/>
        </w:rPr>
        <w:t>path</w:t>
      </w:r>
      <w:r w:rsidR="008E2217" w:rsidRPr="00DA0024">
        <w:rPr>
          <w:sz w:val="24"/>
          <w:szCs w:val="24"/>
        </w:rPr>
        <w:t xml:space="preserve"> to great material wealth, so Mum taught music to help balance the</w:t>
      </w:r>
      <w:r w:rsidR="00DF104A" w:rsidRPr="00DA0024">
        <w:rPr>
          <w:sz w:val="24"/>
          <w:szCs w:val="24"/>
        </w:rPr>
        <w:t xml:space="preserve"> household</w:t>
      </w:r>
      <w:r w:rsidR="008E2217" w:rsidRPr="00DA0024">
        <w:rPr>
          <w:sz w:val="24"/>
          <w:szCs w:val="24"/>
        </w:rPr>
        <w:t xml:space="preserve"> budget</w:t>
      </w:r>
      <w:r w:rsidRPr="00DA0024">
        <w:rPr>
          <w:sz w:val="24"/>
          <w:szCs w:val="24"/>
        </w:rPr>
        <w:t>. Together Mum and Dad gave us children everything we needed, including a spiritual education.</w:t>
      </w:r>
    </w:p>
    <w:p w:rsidR="00556B43" w:rsidRPr="00DA0024" w:rsidRDefault="00556B43" w:rsidP="005E154B">
      <w:pPr>
        <w:spacing w:after="0" w:line="240" w:lineRule="auto"/>
        <w:rPr>
          <w:sz w:val="24"/>
          <w:szCs w:val="24"/>
        </w:rPr>
      </w:pPr>
    </w:p>
    <w:p w:rsidR="00497AFC" w:rsidRPr="00DA0024" w:rsidRDefault="00914DF9" w:rsidP="005E154B">
      <w:pPr>
        <w:spacing w:after="0" w:line="240" w:lineRule="auto"/>
        <w:rPr>
          <w:sz w:val="24"/>
          <w:szCs w:val="24"/>
        </w:rPr>
      </w:pPr>
      <w:r w:rsidRPr="00DA0024">
        <w:rPr>
          <w:sz w:val="24"/>
          <w:szCs w:val="24"/>
        </w:rPr>
        <w:t>In our street families were attracted to children’s classes in our home</w:t>
      </w:r>
      <w:r w:rsidR="00C232C2" w:rsidRPr="00DA0024">
        <w:rPr>
          <w:sz w:val="24"/>
          <w:szCs w:val="24"/>
        </w:rPr>
        <w:t>, where Dad played violin accompanying Mum on the piano to simple songs and prayers</w:t>
      </w:r>
      <w:r w:rsidR="00556B43" w:rsidRPr="00DA0024">
        <w:rPr>
          <w:sz w:val="24"/>
          <w:szCs w:val="24"/>
        </w:rPr>
        <w:t>. Those prayers have stayed with us ever since, and come readily to the</w:t>
      </w:r>
      <w:r w:rsidR="00C8649C" w:rsidRPr="00DA0024">
        <w:rPr>
          <w:sz w:val="24"/>
          <w:szCs w:val="24"/>
        </w:rPr>
        <w:t xml:space="preserve"> heart when in times of trouble or joy.</w:t>
      </w:r>
    </w:p>
    <w:p w:rsidR="00C232C2" w:rsidRPr="00DA0024" w:rsidRDefault="00C232C2" w:rsidP="005E154B">
      <w:pPr>
        <w:spacing w:after="0" w:line="240" w:lineRule="auto"/>
        <w:rPr>
          <w:sz w:val="24"/>
          <w:szCs w:val="24"/>
        </w:rPr>
      </w:pPr>
    </w:p>
    <w:p w:rsidR="00C232C2" w:rsidRPr="00DA0024" w:rsidRDefault="008E7D5C" w:rsidP="005E154B">
      <w:pPr>
        <w:spacing w:after="0" w:line="240" w:lineRule="auto"/>
        <w:rPr>
          <w:sz w:val="24"/>
          <w:szCs w:val="24"/>
        </w:rPr>
      </w:pPr>
      <w:r w:rsidRPr="00DA0024">
        <w:rPr>
          <w:sz w:val="24"/>
          <w:szCs w:val="24"/>
        </w:rPr>
        <w:t xml:space="preserve">For ten years </w:t>
      </w:r>
      <w:r w:rsidR="00C232C2" w:rsidRPr="00DA0024">
        <w:rPr>
          <w:sz w:val="24"/>
          <w:szCs w:val="24"/>
        </w:rPr>
        <w:t>Dad</w:t>
      </w:r>
      <w:r w:rsidR="00435D51" w:rsidRPr="00DA0024">
        <w:rPr>
          <w:sz w:val="24"/>
          <w:szCs w:val="24"/>
        </w:rPr>
        <w:t xml:space="preserve"> and Mum</w:t>
      </w:r>
      <w:r w:rsidR="00C232C2" w:rsidRPr="00DA0024">
        <w:rPr>
          <w:sz w:val="24"/>
          <w:szCs w:val="24"/>
        </w:rPr>
        <w:t xml:space="preserve"> wrote and recorded a weekly </w:t>
      </w:r>
      <w:r w:rsidR="00DC65DA" w:rsidRPr="00DA0024">
        <w:rPr>
          <w:sz w:val="24"/>
          <w:szCs w:val="24"/>
        </w:rPr>
        <w:t>program</w:t>
      </w:r>
      <w:r w:rsidR="00C232C2" w:rsidRPr="00DA0024">
        <w:rPr>
          <w:sz w:val="24"/>
          <w:szCs w:val="24"/>
        </w:rPr>
        <w:t xml:space="preserve"> for radio 2PK. This helped, we think, to introduce concepts of ‘world peace’ and ‘unity in diversity’ to a somewhat remo</w:t>
      </w:r>
      <w:r w:rsidR="00556B43" w:rsidRPr="00DA0024">
        <w:rPr>
          <w:sz w:val="24"/>
          <w:szCs w:val="24"/>
        </w:rPr>
        <w:t>t</w:t>
      </w:r>
      <w:r w:rsidR="00C232C2" w:rsidRPr="00DA0024">
        <w:rPr>
          <w:sz w:val="24"/>
          <w:szCs w:val="24"/>
        </w:rPr>
        <w:t>e</w:t>
      </w:r>
      <w:r w:rsidR="00556B43" w:rsidRPr="00DA0024">
        <w:rPr>
          <w:sz w:val="24"/>
          <w:szCs w:val="24"/>
        </w:rPr>
        <w:t xml:space="preserve"> and insular</w:t>
      </w:r>
      <w:r w:rsidR="00C232C2" w:rsidRPr="00DA0024">
        <w:rPr>
          <w:sz w:val="24"/>
          <w:szCs w:val="24"/>
        </w:rPr>
        <w:t xml:space="preserve"> pre-Internet locality.</w:t>
      </w:r>
    </w:p>
    <w:p w:rsidR="00C232C2" w:rsidRPr="00DA0024" w:rsidRDefault="00C232C2" w:rsidP="005E154B">
      <w:pPr>
        <w:spacing w:after="0" w:line="240" w:lineRule="auto"/>
        <w:rPr>
          <w:sz w:val="24"/>
          <w:szCs w:val="24"/>
        </w:rPr>
      </w:pPr>
    </w:p>
    <w:p w:rsidR="00C232C2" w:rsidRPr="00DA0024" w:rsidRDefault="00C232C2" w:rsidP="005E154B">
      <w:pPr>
        <w:spacing w:after="0" w:line="240" w:lineRule="auto"/>
        <w:rPr>
          <w:sz w:val="24"/>
          <w:szCs w:val="24"/>
        </w:rPr>
      </w:pPr>
      <w:r w:rsidRPr="00DA0024">
        <w:rPr>
          <w:sz w:val="24"/>
          <w:szCs w:val="24"/>
        </w:rPr>
        <w:t>At home Mum and Dad would have ‘firesides’ – building friendships through informal conversations with interested people and seekers – and in time a small but vibrant Bahá’í community developed.</w:t>
      </w:r>
    </w:p>
    <w:p w:rsidR="00C232C2" w:rsidRPr="00DA0024" w:rsidRDefault="00C232C2" w:rsidP="005E154B">
      <w:pPr>
        <w:spacing w:after="0" w:line="240" w:lineRule="auto"/>
        <w:rPr>
          <w:sz w:val="24"/>
          <w:szCs w:val="24"/>
        </w:rPr>
      </w:pPr>
    </w:p>
    <w:p w:rsidR="00C232C2" w:rsidRPr="00DA0024" w:rsidRDefault="000D52C0" w:rsidP="005E154B">
      <w:pPr>
        <w:spacing w:after="0" w:line="240" w:lineRule="auto"/>
        <w:rPr>
          <w:sz w:val="24"/>
          <w:szCs w:val="24"/>
        </w:rPr>
      </w:pPr>
      <w:r w:rsidRPr="00DA0024">
        <w:rPr>
          <w:sz w:val="24"/>
          <w:szCs w:val="24"/>
        </w:rPr>
        <w:lastRenderedPageBreak/>
        <w:t xml:space="preserve">In 1971 Dad resigned from the Accountancy firm in Parkes, and we moved to Griffith, NSW, where he was to become a partner at Holmes, Clare and Isles Chartered Accountants. </w:t>
      </w:r>
    </w:p>
    <w:p w:rsidR="000D52C0" w:rsidRPr="00DA0024" w:rsidRDefault="000D52C0" w:rsidP="005E154B">
      <w:pPr>
        <w:spacing w:after="0" w:line="240" w:lineRule="auto"/>
        <w:rPr>
          <w:sz w:val="24"/>
          <w:szCs w:val="24"/>
        </w:rPr>
      </w:pPr>
    </w:p>
    <w:p w:rsidR="00EA52FA" w:rsidRPr="00DA0024" w:rsidRDefault="000D52C0" w:rsidP="005E154B">
      <w:pPr>
        <w:spacing w:after="0" w:line="240" w:lineRule="auto"/>
        <w:rPr>
          <w:sz w:val="24"/>
          <w:szCs w:val="24"/>
        </w:rPr>
      </w:pPr>
      <w:r w:rsidRPr="00DA0024">
        <w:rPr>
          <w:sz w:val="24"/>
          <w:szCs w:val="24"/>
        </w:rPr>
        <w:t xml:space="preserve">In Griffith Dad and Mum became close to some pure-hearted </w:t>
      </w:r>
      <w:r w:rsidR="008E7D5C" w:rsidRPr="00DA0024">
        <w:rPr>
          <w:sz w:val="24"/>
          <w:szCs w:val="24"/>
        </w:rPr>
        <w:t>Indigenous</w:t>
      </w:r>
      <w:r w:rsidRPr="00DA0024">
        <w:rPr>
          <w:sz w:val="24"/>
          <w:szCs w:val="24"/>
        </w:rPr>
        <w:t xml:space="preserve"> people living on the outskirts of town. From that time on Dad felt a deep attachment to </w:t>
      </w:r>
      <w:r w:rsidR="008E7D5C" w:rsidRPr="00DA0024">
        <w:rPr>
          <w:sz w:val="24"/>
          <w:szCs w:val="24"/>
        </w:rPr>
        <w:t>indigenous people</w:t>
      </w:r>
      <w:r w:rsidRPr="00DA0024">
        <w:rPr>
          <w:sz w:val="24"/>
          <w:szCs w:val="24"/>
        </w:rPr>
        <w:t xml:space="preserve"> everywhere. He was proud to be accepted as a friend and co-worker. As </w:t>
      </w:r>
      <w:r w:rsidR="00EA52FA" w:rsidRPr="00DA0024">
        <w:rPr>
          <w:sz w:val="24"/>
          <w:szCs w:val="24"/>
        </w:rPr>
        <w:t>an officer</w:t>
      </w:r>
      <w:r w:rsidRPr="00DA0024">
        <w:rPr>
          <w:sz w:val="24"/>
          <w:szCs w:val="24"/>
        </w:rPr>
        <w:t xml:space="preserve"> of the Aboriginal Advancement Organisation he was instrumental in starting up a football team</w:t>
      </w:r>
      <w:r w:rsidR="00EA52FA" w:rsidRPr="00DA0024">
        <w:rPr>
          <w:sz w:val="24"/>
          <w:szCs w:val="24"/>
        </w:rPr>
        <w:t>, and providing practical help liaising with Government agencies</w:t>
      </w:r>
      <w:r w:rsidRPr="00DA0024">
        <w:rPr>
          <w:sz w:val="24"/>
          <w:szCs w:val="24"/>
        </w:rPr>
        <w:t xml:space="preserve">. </w:t>
      </w:r>
      <w:r w:rsidR="00EA52FA" w:rsidRPr="00DA0024">
        <w:rPr>
          <w:sz w:val="24"/>
          <w:szCs w:val="24"/>
        </w:rPr>
        <w:t>Dad tells the story of a meeting of the Aboriginal Advancement Organisation where</w:t>
      </w:r>
      <w:r w:rsidR="00DC65DA" w:rsidRPr="00DA0024">
        <w:rPr>
          <w:sz w:val="24"/>
          <w:szCs w:val="24"/>
        </w:rPr>
        <w:t xml:space="preserve"> the chairperson, Mick Moynahan</w:t>
      </w:r>
      <w:r w:rsidR="00EA52FA" w:rsidRPr="00DA0024">
        <w:rPr>
          <w:sz w:val="24"/>
          <w:szCs w:val="24"/>
        </w:rPr>
        <w:t xml:space="preserve">, </w:t>
      </w:r>
      <w:r w:rsidR="00B90B3A" w:rsidRPr="00DA0024">
        <w:rPr>
          <w:sz w:val="24"/>
          <w:szCs w:val="24"/>
        </w:rPr>
        <w:t>said</w:t>
      </w:r>
      <w:r w:rsidR="00EA52FA" w:rsidRPr="00DA0024">
        <w:rPr>
          <w:sz w:val="24"/>
          <w:szCs w:val="24"/>
        </w:rPr>
        <w:t xml:space="preserve"> “We’re all black-fellers here” then</w:t>
      </w:r>
      <w:r w:rsidR="008E7D5C" w:rsidRPr="00DA0024">
        <w:rPr>
          <w:sz w:val="24"/>
          <w:szCs w:val="24"/>
        </w:rPr>
        <w:t xml:space="preserve"> paused,</w:t>
      </w:r>
      <w:r w:rsidR="00EA52FA" w:rsidRPr="00DA0024">
        <w:rPr>
          <w:sz w:val="24"/>
          <w:szCs w:val="24"/>
        </w:rPr>
        <w:t xml:space="preserve"> look</w:t>
      </w:r>
      <w:r w:rsidR="00B90B3A" w:rsidRPr="00DA0024">
        <w:rPr>
          <w:sz w:val="24"/>
          <w:szCs w:val="24"/>
        </w:rPr>
        <w:t>ed</w:t>
      </w:r>
      <w:r w:rsidR="00EA52FA" w:rsidRPr="00DA0024">
        <w:rPr>
          <w:sz w:val="24"/>
          <w:szCs w:val="24"/>
        </w:rPr>
        <w:t xml:space="preserve"> at Dad and add</w:t>
      </w:r>
      <w:r w:rsidR="00B90B3A" w:rsidRPr="00DA0024">
        <w:rPr>
          <w:sz w:val="24"/>
          <w:szCs w:val="24"/>
        </w:rPr>
        <w:t>ed</w:t>
      </w:r>
      <w:r w:rsidR="00EA52FA" w:rsidRPr="00DA0024">
        <w:rPr>
          <w:sz w:val="24"/>
          <w:szCs w:val="24"/>
        </w:rPr>
        <w:t xml:space="preserve"> “You’re close enough”.</w:t>
      </w:r>
    </w:p>
    <w:p w:rsidR="00EA52FA" w:rsidRPr="00DA0024" w:rsidRDefault="00EA52FA" w:rsidP="005E154B">
      <w:pPr>
        <w:spacing w:after="0" w:line="240" w:lineRule="auto"/>
        <w:rPr>
          <w:sz w:val="24"/>
          <w:szCs w:val="24"/>
        </w:rPr>
      </w:pPr>
    </w:p>
    <w:p w:rsidR="000D52C0" w:rsidRPr="00DA0024" w:rsidRDefault="000D52C0" w:rsidP="00C5629E">
      <w:pPr>
        <w:spacing w:after="0" w:line="240" w:lineRule="auto"/>
        <w:rPr>
          <w:sz w:val="24"/>
          <w:szCs w:val="24"/>
        </w:rPr>
      </w:pPr>
      <w:r w:rsidRPr="00DA0024">
        <w:rPr>
          <w:sz w:val="24"/>
          <w:szCs w:val="24"/>
        </w:rPr>
        <w:t xml:space="preserve">Our home always had an open door for all visitors, </w:t>
      </w:r>
      <w:r w:rsidR="008E7D5C" w:rsidRPr="00DA0024">
        <w:rPr>
          <w:sz w:val="24"/>
          <w:szCs w:val="24"/>
        </w:rPr>
        <w:t xml:space="preserve">and </w:t>
      </w:r>
      <w:r w:rsidRPr="00DA0024">
        <w:rPr>
          <w:sz w:val="24"/>
          <w:szCs w:val="24"/>
        </w:rPr>
        <w:t xml:space="preserve">our </w:t>
      </w:r>
      <w:r w:rsidR="008E7D5C" w:rsidRPr="00DA0024">
        <w:rPr>
          <w:sz w:val="24"/>
          <w:szCs w:val="24"/>
        </w:rPr>
        <w:t xml:space="preserve">indigenous </w:t>
      </w:r>
      <w:r w:rsidR="006C67A0" w:rsidRPr="00DA0024">
        <w:rPr>
          <w:sz w:val="24"/>
          <w:szCs w:val="24"/>
        </w:rPr>
        <w:t xml:space="preserve">friends were </w:t>
      </w:r>
      <w:r w:rsidR="008E7D5C" w:rsidRPr="00DA0024">
        <w:rPr>
          <w:sz w:val="24"/>
          <w:szCs w:val="24"/>
        </w:rPr>
        <w:t xml:space="preserve">always </w:t>
      </w:r>
      <w:r w:rsidR="00543A50" w:rsidRPr="00DA0024">
        <w:rPr>
          <w:sz w:val="24"/>
          <w:szCs w:val="24"/>
        </w:rPr>
        <w:t>welcome</w:t>
      </w:r>
      <w:r w:rsidR="008E7D5C" w:rsidRPr="00DA0024">
        <w:rPr>
          <w:sz w:val="24"/>
          <w:szCs w:val="24"/>
        </w:rPr>
        <w:t>d</w:t>
      </w:r>
      <w:r w:rsidRPr="00DA0024">
        <w:rPr>
          <w:sz w:val="24"/>
          <w:szCs w:val="24"/>
        </w:rPr>
        <w:t xml:space="preserve">. </w:t>
      </w:r>
      <w:r w:rsidR="00BC48F4" w:rsidRPr="00DA0024">
        <w:rPr>
          <w:sz w:val="24"/>
          <w:szCs w:val="24"/>
        </w:rPr>
        <w:t xml:space="preserve">I personally treasure the memory of sing-a-longs </w:t>
      </w:r>
      <w:r w:rsidR="008E7D5C" w:rsidRPr="00DA0024">
        <w:rPr>
          <w:sz w:val="24"/>
          <w:szCs w:val="24"/>
        </w:rPr>
        <w:t xml:space="preserve">around the piano with </w:t>
      </w:r>
      <w:r w:rsidR="00BC48F4" w:rsidRPr="00DA0024">
        <w:rPr>
          <w:sz w:val="24"/>
          <w:szCs w:val="24"/>
        </w:rPr>
        <w:t>Jean</w:t>
      </w:r>
      <w:r w:rsidR="00445E09" w:rsidRPr="00DA0024">
        <w:rPr>
          <w:sz w:val="24"/>
          <w:szCs w:val="24"/>
        </w:rPr>
        <w:t>ie</w:t>
      </w:r>
      <w:r w:rsidR="008E7D5C" w:rsidRPr="00DA0024">
        <w:rPr>
          <w:sz w:val="24"/>
          <w:szCs w:val="24"/>
        </w:rPr>
        <w:t xml:space="preserve"> Glass and Tilly Bloomfield.</w:t>
      </w:r>
    </w:p>
    <w:p w:rsidR="00BC48F4" w:rsidRPr="00DA0024" w:rsidRDefault="00BC48F4" w:rsidP="005E154B">
      <w:pPr>
        <w:spacing w:after="0" w:line="240" w:lineRule="auto"/>
        <w:rPr>
          <w:sz w:val="24"/>
          <w:szCs w:val="24"/>
        </w:rPr>
      </w:pPr>
    </w:p>
    <w:p w:rsidR="00BC48F4" w:rsidRPr="00DA0024" w:rsidRDefault="00BC48F4" w:rsidP="00A11603">
      <w:pPr>
        <w:spacing w:after="0" w:line="240" w:lineRule="auto"/>
        <w:rPr>
          <w:sz w:val="24"/>
          <w:szCs w:val="24"/>
        </w:rPr>
      </w:pPr>
      <w:r w:rsidRPr="00DA0024">
        <w:rPr>
          <w:sz w:val="24"/>
          <w:szCs w:val="24"/>
        </w:rPr>
        <w:t>During the 70s and early 80s, Griffith unfortunately had a reputation for being a centr</w:t>
      </w:r>
      <w:r w:rsidR="008E7D5C" w:rsidRPr="00DA0024">
        <w:rPr>
          <w:sz w:val="24"/>
          <w:szCs w:val="24"/>
        </w:rPr>
        <w:t>e of illegal drug cultivation. Donald Mackay, o</w:t>
      </w:r>
      <w:r w:rsidRPr="00DA0024">
        <w:rPr>
          <w:sz w:val="24"/>
          <w:szCs w:val="24"/>
        </w:rPr>
        <w:t xml:space="preserve">ne of Dad’s colleagues in establishing a “Neighbourhood House” was a political candidate who </w:t>
      </w:r>
      <w:r w:rsidR="00881290" w:rsidRPr="00DA0024">
        <w:rPr>
          <w:sz w:val="24"/>
          <w:szCs w:val="24"/>
        </w:rPr>
        <w:t xml:space="preserve">was anti-drugs, but </w:t>
      </w:r>
      <w:r w:rsidRPr="00DA0024">
        <w:rPr>
          <w:sz w:val="24"/>
          <w:szCs w:val="24"/>
        </w:rPr>
        <w:t xml:space="preserve">was </w:t>
      </w:r>
      <w:r w:rsidR="003C28F3" w:rsidRPr="00DA0024">
        <w:rPr>
          <w:sz w:val="24"/>
          <w:szCs w:val="24"/>
        </w:rPr>
        <w:t xml:space="preserve">assassinated by criminal </w:t>
      </w:r>
      <w:r w:rsidR="00640CB1" w:rsidRPr="00DA0024">
        <w:rPr>
          <w:sz w:val="24"/>
          <w:szCs w:val="24"/>
        </w:rPr>
        <w:t>elements</w:t>
      </w:r>
      <w:r w:rsidRPr="00DA0024">
        <w:rPr>
          <w:sz w:val="24"/>
          <w:szCs w:val="24"/>
        </w:rPr>
        <w:t xml:space="preserve">. As an Accountant, Dad </w:t>
      </w:r>
      <w:r w:rsidR="004E585F" w:rsidRPr="00DA0024">
        <w:rPr>
          <w:sz w:val="24"/>
          <w:szCs w:val="24"/>
        </w:rPr>
        <w:t>had occasion to ask a client how he</w:t>
      </w:r>
      <w:r w:rsidRPr="00DA0024">
        <w:rPr>
          <w:sz w:val="24"/>
          <w:szCs w:val="24"/>
        </w:rPr>
        <w:t xml:space="preserve"> became so wealthy on </w:t>
      </w:r>
      <w:r w:rsidR="005463EF" w:rsidRPr="00DA0024">
        <w:rPr>
          <w:sz w:val="24"/>
          <w:szCs w:val="24"/>
        </w:rPr>
        <w:t>just one</w:t>
      </w:r>
      <w:r w:rsidRPr="00DA0024">
        <w:rPr>
          <w:sz w:val="24"/>
          <w:szCs w:val="24"/>
        </w:rPr>
        <w:t xml:space="preserve"> acre of </w:t>
      </w:r>
      <w:r w:rsidR="00640CB1" w:rsidRPr="00DA0024">
        <w:rPr>
          <w:sz w:val="24"/>
          <w:szCs w:val="24"/>
        </w:rPr>
        <w:t>carrots</w:t>
      </w:r>
      <w:r w:rsidRPr="00DA0024">
        <w:rPr>
          <w:sz w:val="24"/>
          <w:szCs w:val="24"/>
        </w:rPr>
        <w:t xml:space="preserve">. </w:t>
      </w:r>
      <w:r w:rsidR="00A11603" w:rsidRPr="00DA0024">
        <w:rPr>
          <w:sz w:val="24"/>
          <w:szCs w:val="24"/>
        </w:rPr>
        <w:t>Dad</w:t>
      </w:r>
      <w:r w:rsidRPr="00DA0024">
        <w:rPr>
          <w:sz w:val="24"/>
          <w:szCs w:val="24"/>
        </w:rPr>
        <w:t xml:space="preserve"> could have been intimated by “the mob” or tempted by expediency, but </w:t>
      </w:r>
      <w:r w:rsidR="008E7D5C" w:rsidRPr="00DA0024">
        <w:rPr>
          <w:sz w:val="24"/>
          <w:szCs w:val="24"/>
        </w:rPr>
        <w:t>instead</w:t>
      </w:r>
      <w:r w:rsidRPr="00DA0024">
        <w:rPr>
          <w:sz w:val="24"/>
          <w:szCs w:val="24"/>
        </w:rPr>
        <w:t xml:space="preserve"> he gained a reputation for</w:t>
      </w:r>
      <w:r w:rsidR="00DB2796" w:rsidRPr="00DA0024">
        <w:rPr>
          <w:sz w:val="24"/>
          <w:szCs w:val="24"/>
        </w:rPr>
        <w:t xml:space="preserve"> the</w:t>
      </w:r>
      <w:r w:rsidRPr="00DA0024">
        <w:rPr>
          <w:sz w:val="24"/>
          <w:szCs w:val="24"/>
        </w:rPr>
        <w:t xml:space="preserve"> integrity and uprightness which distinguished all his actions. Once again, as in Parkes, people became attracted by Dad and Mum’s genuine love for people. </w:t>
      </w:r>
      <w:r w:rsidR="008E7D5C" w:rsidRPr="00DA0024">
        <w:rPr>
          <w:sz w:val="24"/>
          <w:szCs w:val="24"/>
        </w:rPr>
        <w:t>Many were</w:t>
      </w:r>
      <w:r w:rsidRPr="00DA0024">
        <w:rPr>
          <w:sz w:val="24"/>
          <w:szCs w:val="24"/>
        </w:rPr>
        <w:t xml:space="preserve"> </w:t>
      </w:r>
      <w:r w:rsidR="00B04B0E" w:rsidRPr="00DA0024">
        <w:rPr>
          <w:sz w:val="24"/>
          <w:szCs w:val="24"/>
        </w:rPr>
        <w:t>inspired</w:t>
      </w:r>
      <w:r w:rsidRPr="00DA0024">
        <w:rPr>
          <w:sz w:val="24"/>
          <w:szCs w:val="24"/>
        </w:rPr>
        <w:t xml:space="preserve"> by the teachings of the Baha’i Faith, and </w:t>
      </w:r>
      <w:r w:rsidR="00B04B0E" w:rsidRPr="00DA0024">
        <w:rPr>
          <w:sz w:val="24"/>
          <w:szCs w:val="24"/>
        </w:rPr>
        <w:t xml:space="preserve">some formed </w:t>
      </w:r>
      <w:r w:rsidRPr="00DA0024">
        <w:rPr>
          <w:sz w:val="24"/>
          <w:szCs w:val="24"/>
        </w:rPr>
        <w:t xml:space="preserve">the nucleus of a spiritual community </w:t>
      </w:r>
      <w:r w:rsidR="00B04B0E" w:rsidRPr="00DA0024">
        <w:rPr>
          <w:sz w:val="24"/>
          <w:szCs w:val="24"/>
        </w:rPr>
        <w:t>in the town.</w:t>
      </w:r>
    </w:p>
    <w:p w:rsidR="00BC48F4" w:rsidRPr="00DA0024" w:rsidRDefault="00BC48F4" w:rsidP="005E154B">
      <w:pPr>
        <w:spacing w:after="0" w:line="240" w:lineRule="auto"/>
        <w:rPr>
          <w:sz w:val="24"/>
          <w:szCs w:val="24"/>
        </w:rPr>
      </w:pPr>
    </w:p>
    <w:p w:rsidR="003D6853" w:rsidRPr="00DA0024" w:rsidRDefault="003D6853" w:rsidP="003E2153">
      <w:pPr>
        <w:spacing w:after="0" w:line="240" w:lineRule="auto"/>
        <w:rPr>
          <w:sz w:val="24"/>
          <w:szCs w:val="24"/>
        </w:rPr>
      </w:pPr>
      <w:r w:rsidRPr="00DA0024">
        <w:rPr>
          <w:sz w:val="24"/>
          <w:szCs w:val="24"/>
        </w:rPr>
        <w:t xml:space="preserve">Dad’s mother, Ruby Dibdin, passed away in </w:t>
      </w:r>
      <w:r w:rsidR="001D17D1" w:rsidRPr="00DA0024">
        <w:rPr>
          <w:sz w:val="24"/>
          <w:szCs w:val="24"/>
        </w:rPr>
        <w:t>19</w:t>
      </w:r>
      <w:r w:rsidR="003E2153">
        <w:rPr>
          <w:sz w:val="24"/>
          <w:szCs w:val="24"/>
        </w:rPr>
        <w:t>79</w:t>
      </w:r>
      <w:bookmarkStart w:id="0" w:name="_GoBack"/>
      <w:bookmarkEnd w:id="0"/>
      <w:r w:rsidR="001D17D1" w:rsidRPr="00DA0024">
        <w:rPr>
          <w:b/>
          <w:i/>
          <w:sz w:val="24"/>
          <w:szCs w:val="24"/>
        </w:rPr>
        <w:t>.</w:t>
      </w:r>
      <w:r w:rsidRPr="00DA0024">
        <w:rPr>
          <w:sz w:val="24"/>
          <w:szCs w:val="24"/>
        </w:rPr>
        <w:t xml:space="preserve"> Her musical legacy continued through Dad’s love of classical music which later expanded into jazz and even </w:t>
      </w:r>
      <w:r w:rsidR="00B04B0E" w:rsidRPr="00DA0024">
        <w:rPr>
          <w:sz w:val="24"/>
          <w:szCs w:val="24"/>
        </w:rPr>
        <w:t xml:space="preserve">bush music – sometimes </w:t>
      </w:r>
      <w:r w:rsidRPr="00DA0024">
        <w:rPr>
          <w:sz w:val="24"/>
          <w:szCs w:val="24"/>
        </w:rPr>
        <w:t>playing the fiddle for bush-dances.</w:t>
      </w:r>
      <w:r w:rsidR="00B04B0E" w:rsidRPr="00DA0024">
        <w:rPr>
          <w:sz w:val="24"/>
          <w:szCs w:val="24"/>
        </w:rPr>
        <w:t xml:space="preserve">  Once he dressed as a gypsy and some of closest friends didn’t recognise him when he came to play the violin at their table.  </w:t>
      </w:r>
      <w:r w:rsidR="001D17D1" w:rsidRPr="00DA0024">
        <w:rPr>
          <w:sz w:val="24"/>
          <w:szCs w:val="24"/>
        </w:rPr>
        <w:t xml:space="preserve">That night </w:t>
      </w:r>
      <w:r w:rsidR="00B04B0E" w:rsidRPr="00DA0024">
        <w:rPr>
          <w:sz w:val="24"/>
          <w:szCs w:val="24"/>
        </w:rPr>
        <w:t>Dad enjoyed playing a gypsy joker.</w:t>
      </w:r>
    </w:p>
    <w:p w:rsidR="003D6853" w:rsidRPr="00DA0024" w:rsidRDefault="003D6853" w:rsidP="003D6853">
      <w:pPr>
        <w:spacing w:after="0" w:line="240" w:lineRule="auto"/>
        <w:rPr>
          <w:sz w:val="24"/>
          <w:szCs w:val="24"/>
        </w:rPr>
      </w:pPr>
    </w:p>
    <w:p w:rsidR="00BC48F4" w:rsidRPr="00DA0024" w:rsidRDefault="00BC48F4" w:rsidP="008B6EC5">
      <w:pPr>
        <w:spacing w:after="0" w:line="240" w:lineRule="auto"/>
        <w:rPr>
          <w:sz w:val="24"/>
          <w:szCs w:val="24"/>
        </w:rPr>
      </w:pPr>
      <w:r w:rsidRPr="00DA0024">
        <w:rPr>
          <w:sz w:val="24"/>
          <w:szCs w:val="24"/>
        </w:rPr>
        <w:t xml:space="preserve">In 1981, after Colin and Marjorie had left home to study, Dad, Mum and Linda moved to Adelaide to look after </w:t>
      </w:r>
      <w:r w:rsidR="004E23D9" w:rsidRPr="00DA0024">
        <w:rPr>
          <w:sz w:val="24"/>
          <w:szCs w:val="24"/>
        </w:rPr>
        <w:t>Mum’s elderly Aunts</w:t>
      </w:r>
      <w:r w:rsidRPr="00DA0024">
        <w:rPr>
          <w:sz w:val="24"/>
          <w:szCs w:val="24"/>
        </w:rPr>
        <w:t>.</w:t>
      </w:r>
      <w:r w:rsidR="004E23D9" w:rsidRPr="00DA0024">
        <w:rPr>
          <w:sz w:val="24"/>
          <w:szCs w:val="24"/>
        </w:rPr>
        <w:t xml:space="preserve"> They were in Adelaide until 1988. Dad was the office manager/accountant for the Guide Dogs for the Blind Association</w:t>
      </w:r>
      <w:r w:rsidR="00B04B0E" w:rsidRPr="00DA0024">
        <w:rPr>
          <w:sz w:val="24"/>
          <w:szCs w:val="24"/>
        </w:rPr>
        <w:t xml:space="preserve"> for South Australia and the Northern Territory</w:t>
      </w:r>
      <w:r w:rsidR="004E23D9" w:rsidRPr="00DA0024">
        <w:rPr>
          <w:sz w:val="24"/>
          <w:szCs w:val="24"/>
        </w:rPr>
        <w:t>.</w:t>
      </w:r>
      <w:r w:rsidR="00BB262A" w:rsidRPr="00DA0024">
        <w:rPr>
          <w:sz w:val="24"/>
          <w:szCs w:val="24"/>
        </w:rPr>
        <w:t xml:space="preserve"> He also continued his work with the United Nations </w:t>
      </w:r>
      <w:r w:rsidR="00B62A5E" w:rsidRPr="00DA0024">
        <w:rPr>
          <w:sz w:val="24"/>
          <w:szCs w:val="24"/>
        </w:rPr>
        <w:t xml:space="preserve">Association, and applied his attention to detail in </w:t>
      </w:r>
      <w:r w:rsidR="008B6EC5" w:rsidRPr="00DA0024">
        <w:rPr>
          <w:sz w:val="24"/>
          <w:szCs w:val="24"/>
        </w:rPr>
        <w:t>helping put</w:t>
      </w:r>
      <w:r w:rsidR="00B62A5E" w:rsidRPr="00DA0024">
        <w:rPr>
          <w:sz w:val="24"/>
          <w:szCs w:val="24"/>
        </w:rPr>
        <w:t xml:space="preserve"> together a United Nations</w:t>
      </w:r>
      <w:r w:rsidR="00A53104" w:rsidRPr="00DA0024">
        <w:rPr>
          <w:sz w:val="24"/>
          <w:szCs w:val="24"/>
        </w:rPr>
        <w:t>’</w:t>
      </w:r>
      <w:r w:rsidR="00B62A5E" w:rsidRPr="00DA0024">
        <w:rPr>
          <w:sz w:val="24"/>
          <w:szCs w:val="24"/>
        </w:rPr>
        <w:t xml:space="preserve"> display in the South Australian Parliament House.</w:t>
      </w:r>
      <w:r w:rsidR="00073242" w:rsidRPr="00DA0024">
        <w:rPr>
          <w:sz w:val="24"/>
          <w:szCs w:val="24"/>
        </w:rPr>
        <w:t xml:space="preserve"> I’m happy to say that one of Dad’s colleagues from the United Nations Association of South Australia, Mr John </w:t>
      </w:r>
      <w:r w:rsidR="00676522" w:rsidRPr="00DA0024">
        <w:rPr>
          <w:sz w:val="24"/>
          <w:szCs w:val="24"/>
        </w:rPr>
        <w:t>Crawford, is with us today.</w:t>
      </w:r>
    </w:p>
    <w:p w:rsidR="007E2B68" w:rsidRPr="00DA0024" w:rsidRDefault="007E2B68" w:rsidP="005E154B">
      <w:pPr>
        <w:spacing w:after="0" w:line="240" w:lineRule="auto"/>
        <w:rPr>
          <w:sz w:val="24"/>
          <w:szCs w:val="24"/>
        </w:rPr>
      </w:pPr>
    </w:p>
    <w:p w:rsidR="004E23D9" w:rsidRPr="00DA0024" w:rsidRDefault="004E23D9" w:rsidP="005A0C11">
      <w:pPr>
        <w:spacing w:after="0" w:line="240" w:lineRule="auto"/>
        <w:rPr>
          <w:sz w:val="24"/>
          <w:szCs w:val="24"/>
        </w:rPr>
      </w:pPr>
      <w:r w:rsidRPr="00DA0024">
        <w:rPr>
          <w:sz w:val="24"/>
          <w:szCs w:val="24"/>
        </w:rPr>
        <w:t>A</w:t>
      </w:r>
      <w:r w:rsidR="002E6D5B" w:rsidRPr="00DA0024">
        <w:rPr>
          <w:sz w:val="24"/>
          <w:szCs w:val="24"/>
        </w:rPr>
        <w:t>n</w:t>
      </w:r>
      <w:r w:rsidRPr="00DA0024">
        <w:rPr>
          <w:sz w:val="24"/>
          <w:szCs w:val="24"/>
        </w:rPr>
        <w:t xml:space="preserve"> exciting and unexpected new phase of Dad’s life commenced</w:t>
      </w:r>
      <w:r w:rsidR="00992E7D" w:rsidRPr="00DA0024">
        <w:rPr>
          <w:sz w:val="24"/>
          <w:szCs w:val="24"/>
        </w:rPr>
        <w:t xml:space="preserve"> in </w:t>
      </w:r>
      <w:r w:rsidR="00BB262A" w:rsidRPr="00DA0024">
        <w:rPr>
          <w:sz w:val="24"/>
          <w:szCs w:val="24"/>
        </w:rPr>
        <w:t>1989</w:t>
      </w:r>
      <w:r w:rsidRPr="00DA0024">
        <w:rPr>
          <w:sz w:val="24"/>
          <w:szCs w:val="24"/>
        </w:rPr>
        <w:t xml:space="preserve"> when he and Mum, and Grandmother Duncan, </w:t>
      </w:r>
      <w:r w:rsidR="005A0C11" w:rsidRPr="00DA0024">
        <w:rPr>
          <w:sz w:val="24"/>
          <w:szCs w:val="24"/>
        </w:rPr>
        <w:t>moved</w:t>
      </w:r>
      <w:r w:rsidRPr="00DA0024">
        <w:rPr>
          <w:sz w:val="24"/>
          <w:szCs w:val="24"/>
        </w:rPr>
        <w:t xml:space="preserve"> to Western Australia. </w:t>
      </w:r>
      <w:r w:rsidR="00B04B0E" w:rsidRPr="00DA0024">
        <w:rPr>
          <w:sz w:val="24"/>
          <w:szCs w:val="24"/>
        </w:rPr>
        <w:t>For over a decade they served</w:t>
      </w:r>
      <w:r w:rsidRPr="00DA0024">
        <w:rPr>
          <w:sz w:val="24"/>
          <w:szCs w:val="24"/>
        </w:rPr>
        <w:t xml:space="preserve"> alongside Marjorie and Peter in community-building activities </w:t>
      </w:r>
      <w:r w:rsidR="00BD7459" w:rsidRPr="00DA0024">
        <w:rPr>
          <w:sz w:val="24"/>
          <w:szCs w:val="24"/>
        </w:rPr>
        <w:t xml:space="preserve">in </w:t>
      </w:r>
      <w:r w:rsidRPr="00DA0024">
        <w:rPr>
          <w:sz w:val="24"/>
          <w:szCs w:val="24"/>
        </w:rPr>
        <w:t>Carnarvon</w:t>
      </w:r>
      <w:r w:rsidR="00B04B0E" w:rsidRPr="00DA0024">
        <w:rPr>
          <w:sz w:val="24"/>
          <w:szCs w:val="24"/>
        </w:rPr>
        <w:t>, Onslow and Karratha</w:t>
      </w:r>
      <w:r w:rsidR="00620AD5" w:rsidRPr="00DA0024">
        <w:rPr>
          <w:sz w:val="24"/>
          <w:szCs w:val="24"/>
        </w:rPr>
        <w:t>.</w:t>
      </w:r>
    </w:p>
    <w:p w:rsidR="00620AD5" w:rsidRPr="00DA0024" w:rsidRDefault="00620AD5" w:rsidP="005E154B">
      <w:pPr>
        <w:spacing w:after="0" w:line="240" w:lineRule="auto"/>
        <w:rPr>
          <w:sz w:val="24"/>
          <w:szCs w:val="24"/>
        </w:rPr>
      </w:pPr>
    </w:p>
    <w:p w:rsidR="004E23D9" w:rsidRPr="00DA0024" w:rsidRDefault="00620AD5" w:rsidP="00CA3D1A">
      <w:pPr>
        <w:spacing w:after="0" w:line="240" w:lineRule="auto"/>
        <w:rPr>
          <w:sz w:val="24"/>
          <w:szCs w:val="24"/>
        </w:rPr>
      </w:pPr>
      <w:r w:rsidRPr="00DA0024">
        <w:rPr>
          <w:sz w:val="24"/>
          <w:szCs w:val="24"/>
        </w:rPr>
        <w:lastRenderedPageBreak/>
        <w:t xml:space="preserve">In Carnarvon Dad enjoyed continuing his </w:t>
      </w:r>
      <w:r w:rsidR="00E339A7" w:rsidRPr="00DA0024">
        <w:rPr>
          <w:sz w:val="24"/>
          <w:szCs w:val="24"/>
        </w:rPr>
        <w:t>Accountancy work</w:t>
      </w:r>
      <w:r w:rsidRPr="00DA0024">
        <w:rPr>
          <w:sz w:val="24"/>
          <w:szCs w:val="24"/>
        </w:rPr>
        <w:t xml:space="preserve">, and was for a time the </w:t>
      </w:r>
      <w:r w:rsidR="00C15C67" w:rsidRPr="00DA0024">
        <w:rPr>
          <w:sz w:val="24"/>
          <w:szCs w:val="24"/>
        </w:rPr>
        <w:t>acting chief executive</w:t>
      </w:r>
      <w:r w:rsidRPr="00DA0024">
        <w:rPr>
          <w:sz w:val="24"/>
          <w:szCs w:val="24"/>
        </w:rPr>
        <w:t xml:space="preserve"> of</w:t>
      </w:r>
      <w:r w:rsidR="009422DA" w:rsidRPr="00DA0024">
        <w:rPr>
          <w:sz w:val="24"/>
          <w:szCs w:val="24"/>
        </w:rPr>
        <w:t>,</w:t>
      </w:r>
      <w:r w:rsidRPr="00DA0024">
        <w:rPr>
          <w:sz w:val="24"/>
          <w:szCs w:val="24"/>
        </w:rPr>
        <w:t xml:space="preserve"> the Aboriginal </w:t>
      </w:r>
      <w:r w:rsidR="00BD25C4" w:rsidRPr="00DA0024">
        <w:rPr>
          <w:sz w:val="24"/>
          <w:szCs w:val="24"/>
        </w:rPr>
        <w:t>M</w:t>
      </w:r>
      <w:r w:rsidRPr="00DA0024">
        <w:rPr>
          <w:sz w:val="24"/>
          <w:szCs w:val="24"/>
        </w:rPr>
        <w:t xml:space="preserve">edical </w:t>
      </w:r>
      <w:r w:rsidR="00CA3D1A" w:rsidRPr="00DA0024">
        <w:rPr>
          <w:sz w:val="24"/>
          <w:szCs w:val="24"/>
        </w:rPr>
        <w:t>S</w:t>
      </w:r>
      <w:r w:rsidRPr="00DA0024">
        <w:rPr>
          <w:sz w:val="24"/>
          <w:szCs w:val="24"/>
        </w:rPr>
        <w:t>ervice. He was proud to be able to say that his “boss” was Aboriginal.</w:t>
      </w:r>
    </w:p>
    <w:p w:rsidR="004E23D9" w:rsidRPr="00DA0024" w:rsidRDefault="004E23D9" w:rsidP="005E154B">
      <w:pPr>
        <w:spacing w:after="0" w:line="240" w:lineRule="auto"/>
        <w:rPr>
          <w:sz w:val="24"/>
          <w:szCs w:val="24"/>
        </w:rPr>
      </w:pPr>
    </w:p>
    <w:p w:rsidR="00620AD5" w:rsidRPr="00DA0024" w:rsidRDefault="00620AD5" w:rsidP="00620AD5">
      <w:pPr>
        <w:spacing w:after="0" w:line="240" w:lineRule="auto"/>
        <w:rPr>
          <w:sz w:val="24"/>
          <w:szCs w:val="24"/>
        </w:rPr>
      </w:pPr>
      <w:r w:rsidRPr="00DA0024">
        <w:rPr>
          <w:sz w:val="24"/>
          <w:szCs w:val="24"/>
        </w:rPr>
        <w:t xml:space="preserve">In Carnarvon a </w:t>
      </w:r>
      <w:r w:rsidR="00B04B0E" w:rsidRPr="00DA0024">
        <w:rPr>
          <w:sz w:val="24"/>
          <w:szCs w:val="24"/>
        </w:rPr>
        <w:t>dynamic</w:t>
      </w:r>
      <w:r w:rsidRPr="00DA0024">
        <w:rPr>
          <w:sz w:val="24"/>
          <w:szCs w:val="24"/>
        </w:rPr>
        <w:t xml:space="preserve"> Bahá’í community developed, where the members cared deeply for each other</w:t>
      </w:r>
      <w:r w:rsidR="007E2B68" w:rsidRPr="00DA0024">
        <w:rPr>
          <w:sz w:val="24"/>
          <w:szCs w:val="24"/>
        </w:rPr>
        <w:t xml:space="preserve">, </w:t>
      </w:r>
      <w:r w:rsidR="00B04B0E" w:rsidRPr="00DA0024">
        <w:rPr>
          <w:sz w:val="24"/>
          <w:szCs w:val="24"/>
        </w:rPr>
        <w:t xml:space="preserve">were actively involved in service activities and the community </w:t>
      </w:r>
      <w:r w:rsidR="00117AE9" w:rsidRPr="00DA0024">
        <w:rPr>
          <w:sz w:val="24"/>
          <w:szCs w:val="24"/>
        </w:rPr>
        <w:t xml:space="preserve">gradually </w:t>
      </w:r>
      <w:r w:rsidR="00B04B0E" w:rsidRPr="00DA0024">
        <w:rPr>
          <w:sz w:val="24"/>
          <w:szCs w:val="24"/>
        </w:rPr>
        <w:t>expanded across the Gascoyne and Pilbara</w:t>
      </w:r>
      <w:r w:rsidRPr="00DA0024">
        <w:rPr>
          <w:sz w:val="24"/>
          <w:szCs w:val="24"/>
        </w:rPr>
        <w:t>.</w:t>
      </w:r>
      <w:r w:rsidR="007E2B68" w:rsidRPr="00DA0024">
        <w:rPr>
          <w:sz w:val="24"/>
          <w:szCs w:val="24"/>
        </w:rPr>
        <w:t xml:space="preserve"> Dad was immensely happy to find deep connections developing between the Baha’i community and the Aboriginal communities – links which have endured until now, some 20 years later.</w:t>
      </w:r>
    </w:p>
    <w:p w:rsidR="007E2B68" w:rsidRPr="00DA0024" w:rsidRDefault="007E2B68" w:rsidP="00620AD5">
      <w:pPr>
        <w:spacing w:after="0" w:line="240" w:lineRule="auto"/>
        <w:rPr>
          <w:sz w:val="24"/>
          <w:szCs w:val="24"/>
        </w:rPr>
      </w:pPr>
    </w:p>
    <w:p w:rsidR="007E2B68" w:rsidRPr="00DA0024" w:rsidRDefault="00A8766E" w:rsidP="00A8766E">
      <w:pPr>
        <w:spacing w:after="0" w:line="240" w:lineRule="auto"/>
        <w:rPr>
          <w:sz w:val="24"/>
          <w:szCs w:val="24"/>
        </w:rPr>
      </w:pPr>
      <w:r w:rsidRPr="00DA0024">
        <w:rPr>
          <w:sz w:val="24"/>
          <w:szCs w:val="24"/>
        </w:rPr>
        <w:t>While in Carnarvon Dad offered his book-keeping and auditing services to a number of organisations that could not afford the usual fees. He was also a member of FOCUS – Friends of Citizens Under Stress -  a multi-Faith organisation.</w:t>
      </w:r>
    </w:p>
    <w:p w:rsidR="00620AD5" w:rsidRPr="00DA0024" w:rsidRDefault="00620AD5" w:rsidP="00620AD5">
      <w:pPr>
        <w:spacing w:after="0" w:line="240" w:lineRule="auto"/>
        <w:rPr>
          <w:sz w:val="24"/>
          <w:szCs w:val="24"/>
        </w:rPr>
      </w:pPr>
    </w:p>
    <w:p w:rsidR="007E2B68" w:rsidRPr="00DA0024" w:rsidRDefault="007E2B68" w:rsidP="00B9200C">
      <w:pPr>
        <w:spacing w:after="0" w:line="240" w:lineRule="auto"/>
        <w:rPr>
          <w:sz w:val="24"/>
          <w:szCs w:val="24"/>
        </w:rPr>
      </w:pPr>
      <w:r w:rsidRPr="00DA0024">
        <w:rPr>
          <w:sz w:val="24"/>
          <w:szCs w:val="24"/>
        </w:rPr>
        <w:t xml:space="preserve">Grandmother Duncan was laid to rest in Carnarvon, and a variety of circumstances made it timely for the Dibdins and Tidmans to move on. Dad </w:t>
      </w:r>
      <w:r w:rsidR="00B1649B" w:rsidRPr="00DA0024">
        <w:rPr>
          <w:sz w:val="24"/>
          <w:szCs w:val="24"/>
        </w:rPr>
        <w:t>Mum,</w:t>
      </w:r>
      <w:r w:rsidR="00B9200C" w:rsidRPr="00DA0024">
        <w:rPr>
          <w:sz w:val="24"/>
          <w:szCs w:val="24"/>
        </w:rPr>
        <w:t xml:space="preserve"> Marjorie, </w:t>
      </w:r>
      <w:r w:rsidRPr="00DA0024">
        <w:rPr>
          <w:sz w:val="24"/>
          <w:szCs w:val="24"/>
        </w:rPr>
        <w:t>Peter</w:t>
      </w:r>
      <w:r w:rsidR="00B9200C" w:rsidRPr="00DA0024">
        <w:rPr>
          <w:sz w:val="24"/>
          <w:szCs w:val="24"/>
        </w:rPr>
        <w:t xml:space="preserve">, Natasha and Raymond moved </w:t>
      </w:r>
      <w:r w:rsidR="002F6363" w:rsidRPr="00DA0024">
        <w:rPr>
          <w:sz w:val="24"/>
          <w:szCs w:val="24"/>
        </w:rPr>
        <w:t>further north</w:t>
      </w:r>
      <w:r w:rsidRPr="00DA0024">
        <w:rPr>
          <w:sz w:val="24"/>
          <w:szCs w:val="24"/>
        </w:rPr>
        <w:t xml:space="preserve"> to Karratha. In every place new and enduring relationships, memories and stories were created. However </w:t>
      </w:r>
      <w:r w:rsidR="004F1BBC" w:rsidRPr="00DA0024">
        <w:rPr>
          <w:sz w:val="24"/>
          <w:szCs w:val="24"/>
        </w:rPr>
        <w:t xml:space="preserve">Dad’s health made it </w:t>
      </w:r>
      <w:r w:rsidR="00B6554D" w:rsidRPr="00DA0024">
        <w:rPr>
          <w:sz w:val="24"/>
          <w:szCs w:val="24"/>
        </w:rPr>
        <w:t>wise</w:t>
      </w:r>
      <w:r w:rsidR="004F1BBC" w:rsidRPr="00DA0024">
        <w:rPr>
          <w:sz w:val="24"/>
          <w:szCs w:val="24"/>
        </w:rPr>
        <w:t xml:space="preserve"> for him to be near a big city hospital, s</w:t>
      </w:r>
      <w:r w:rsidR="00C15C67" w:rsidRPr="00DA0024">
        <w:rPr>
          <w:sz w:val="24"/>
          <w:szCs w:val="24"/>
        </w:rPr>
        <w:t>o in 1999</w:t>
      </w:r>
      <w:r w:rsidRPr="00DA0024">
        <w:rPr>
          <w:sz w:val="24"/>
          <w:szCs w:val="24"/>
        </w:rPr>
        <w:t xml:space="preserve"> they bought their </w:t>
      </w:r>
      <w:r w:rsidR="004F1BBC" w:rsidRPr="00DA0024">
        <w:rPr>
          <w:sz w:val="24"/>
          <w:szCs w:val="24"/>
        </w:rPr>
        <w:t xml:space="preserve">current </w:t>
      </w:r>
      <w:r w:rsidRPr="00DA0024">
        <w:rPr>
          <w:sz w:val="24"/>
          <w:szCs w:val="24"/>
        </w:rPr>
        <w:t>home in Mt Barker, SA,</w:t>
      </w:r>
      <w:r w:rsidR="00884E3E" w:rsidRPr="00DA0024">
        <w:rPr>
          <w:sz w:val="24"/>
          <w:szCs w:val="24"/>
        </w:rPr>
        <w:t xml:space="preserve"> where Linda, Zia and Angela </w:t>
      </w:r>
      <w:r w:rsidR="009825B2" w:rsidRPr="00DA0024">
        <w:rPr>
          <w:sz w:val="24"/>
          <w:szCs w:val="24"/>
        </w:rPr>
        <w:t>also lived</w:t>
      </w:r>
      <w:r w:rsidR="00884E3E" w:rsidRPr="00DA0024">
        <w:rPr>
          <w:sz w:val="24"/>
          <w:szCs w:val="24"/>
        </w:rPr>
        <w:t>,</w:t>
      </w:r>
      <w:r w:rsidR="00117AE9" w:rsidRPr="00DA0024">
        <w:rPr>
          <w:sz w:val="24"/>
          <w:szCs w:val="24"/>
        </w:rPr>
        <w:t xml:space="preserve"> </w:t>
      </w:r>
      <w:r w:rsidR="00D451DD" w:rsidRPr="00DA0024">
        <w:rPr>
          <w:sz w:val="24"/>
          <w:szCs w:val="24"/>
        </w:rPr>
        <w:t>and</w:t>
      </w:r>
      <w:r w:rsidR="003F1ED0" w:rsidRPr="00DA0024">
        <w:rPr>
          <w:sz w:val="24"/>
          <w:szCs w:val="24"/>
        </w:rPr>
        <w:t xml:space="preserve"> almost immediately Dad had to have a heart double bypass.</w:t>
      </w:r>
      <w:r w:rsidR="001D6917" w:rsidRPr="00DA0024">
        <w:rPr>
          <w:sz w:val="24"/>
          <w:szCs w:val="24"/>
        </w:rPr>
        <w:t xml:space="preserve"> … I want to reassure you that Linda, Zia and Angela did not cause the heart</w:t>
      </w:r>
      <w:r w:rsidR="00934B78" w:rsidRPr="00DA0024">
        <w:rPr>
          <w:sz w:val="24"/>
          <w:szCs w:val="24"/>
        </w:rPr>
        <w:t xml:space="preserve"> </w:t>
      </w:r>
      <w:r w:rsidR="0098193C" w:rsidRPr="00DA0024">
        <w:rPr>
          <w:sz w:val="24"/>
          <w:szCs w:val="24"/>
        </w:rPr>
        <w:t>bypass.</w:t>
      </w:r>
    </w:p>
    <w:p w:rsidR="00884E3E" w:rsidRPr="00DA0024" w:rsidRDefault="00884E3E" w:rsidP="00884E3E">
      <w:pPr>
        <w:spacing w:after="0" w:line="240" w:lineRule="auto"/>
        <w:rPr>
          <w:sz w:val="24"/>
          <w:szCs w:val="24"/>
        </w:rPr>
      </w:pPr>
    </w:p>
    <w:p w:rsidR="00C67E16" w:rsidRPr="00DA0024" w:rsidRDefault="00870F0E" w:rsidP="00021EE9">
      <w:pPr>
        <w:spacing w:after="0" w:line="240" w:lineRule="auto"/>
        <w:rPr>
          <w:sz w:val="24"/>
          <w:szCs w:val="24"/>
        </w:rPr>
      </w:pPr>
      <w:r w:rsidRPr="00DA0024">
        <w:rPr>
          <w:sz w:val="24"/>
          <w:szCs w:val="24"/>
        </w:rPr>
        <w:t>I had the joy of living with Dad and Mum in Mt Barker for a year in 2012</w:t>
      </w:r>
      <w:r w:rsidR="00AC4FC7" w:rsidRPr="00DA0024">
        <w:rPr>
          <w:sz w:val="24"/>
          <w:szCs w:val="24"/>
        </w:rPr>
        <w:t xml:space="preserve"> after</w:t>
      </w:r>
      <w:r w:rsidRPr="00DA0024">
        <w:rPr>
          <w:sz w:val="24"/>
          <w:szCs w:val="24"/>
        </w:rPr>
        <w:t xml:space="preserve"> Dad</w:t>
      </w:r>
      <w:r w:rsidR="00C12B37" w:rsidRPr="00DA0024">
        <w:rPr>
          <w:sz w:val="24"/>
          <w:szCs w:val="24"/>
        </w:rPr>
        <w:t xml:space="preserve">’s health </w:t>
      </w:r>
      <w:r w:rsidR="00604E40" w:rsidRPr="00DA0024">
        <w:rPr>
          <w:sz w:val="24"/>
          <w:szCs w:val="24"/>
        </w:rPr>
        <w:t xml:space="preserve">suddenly </w:t>
      </w:r>
      <w:r w:rsidR="00C12B37" w:rsidRPr="00DA0024">
        <w:rPr>
          <w:sz w:val="24"/>
          <w:szCs w:val="24"/>
        </w:rPr>
        <w:t>declined</w:t>
      </w:r>
      <w:r w:rsidRPr="00DA0024">
        <w:rPr>
          <w:sz w:val="24"/>
          <w:szCs w:val="24"/>
        </w:rPr>
        <w:t xml:space="preserve"> and</w:t>
      </w:r>
      <w:r w:rsidR="00FD454B" w:rsidRPr="00DA0024">
        <w:rPr>
          <w:sz w:val="24"/>
          <w:szCs w:val="24"/>
        </w:rPr>
        <w:t xml:space="preserve"> he</w:t>
      </w:r>
      <w:r w:rsidRPr="00DA0024">
        <w:rPr>
          <w:sz w:val="24"/>
          <w:szCs w:val="24"/>
        </w:rPr>
        <w:t xml:space="preserve"> thought he might not </w:t>
      </w:r>
      <w:r w:rsidR="00FD454B" w:rsidRPr="00DA0024">
        <w:rPr>
          <w:sz w:val="24"/>
          <w:szCs w:val="24"/>
        </w:rPr>
        <w:t>be around much</w:t>
      </w:r>
      <w:r w:rsidRPr="00DA0024">
        <w:rPr>
          <w:sz w:val="24"/>
          <w:szCs w:val="24"/>
        </w:rPr>
        <w:t xml:space="preserve"> long</w:t>
      </w:r>
      <w:r w:rsidR="00FD454B" w:rsidRPr="00DA0024">
        <w:rPr>
          <w:sz w:val="24"/>
          <w:szCs w:val="24"/>
        </w:rPr>
        <w:t>er</w:t>
      </w:r>
      <w:r w:rsidRPr="00DA0024">
        <w:rPr>
          <w:sz w:val="24"/>
          <w:szCs w:val="24"/>
        </w:rPr>
        <w:t xml:space="preserve">. Let me tell you something which is hardly a secret. </w:t>
      </w:r>
      <w:r w:rsidR="00117AE9" w:rsidRPr="00DA0024">
        <w:rPr>
          <w:sz w:val="24"/>
          <w:szCs w:val="24"/>
        </w:rPr>
        <w:t>Dad loved to talk … and talk. Sometimes we had to rescue people if Dad was in full flight with story</w:t>
      </w:r>
      <w:r w:rsidR="00D67B1F" w:rsidRPr="00DA0024">
        <w:rPr>
          <w:sz w:val="24"/>
          <w:szCs w:val="24"/>
        </w:rPr>
        <w:t>-telling and they could not escape.</w:t>
      </w:r>
      <w:r w:rsidR="009A6A7A" w:rsidRPr="00DA0024">
        <w:rPr>
          <w:sz w:val="24"/>
          <w:szCs w:val="24"/>
        </w:rPr>
        <w:t xml:space="preserve"> But Dad was well-read, well informed of the news and always interesting and genuinely loved people.</w:t>
      </w:r>
      <w:r w:rsidR="00D67B1F" w:rsidRPr="00DA0024">
        <w:rPr>
          <w:sz w:val="24"/>
          <w:szCs w:val="24"/>
        </w:rPr>
        <w:t xml:space="preserve"> </w:t>
      </w:r>
      <w:r w:rsidR="009A6A7A" w:rsidRPr="00DA0024">
        <w:rPr>
          <w:sz w:val="24"/>
          <w:szCs w:val="24"/>
        </w:rPr>
        <w:t xml:space="preserve">Our parents </w:t>
      </w:r>
      <w:r w:rsidRPr="00DA0024">
        <w:rPr>
          <w:sz w:val="24"/>
          <w:szCs w:val="24"/>
        </w:rPr>
        <w:t xml:space="preserve">home welcomed everyone – whether visitors, strangers, tradespeople, </w:t>
      </w:r>
      <w:r w:rsidR="00B7738B" w:rsidRPr="00DA0024">
        <w:rPr>
          <w:sz w:val="24"/>
          <w:szCs w:val="24"/>
        </w:rPr>
        <w:t xml:space="preserve">friends </w:t>
      </w:r>
      <w:r w:rsidRPr="00DA0024">
        <w:rPr>
          <w:sz w:val="24"/>
          <w:szCs w:val="24"/>
        </w:rPr>
        <w:t>and relatives – w</w:t>
      </w:r>
      <w:r w:rsidR="009A6A7A" w:rsidRPr="00DA0024">
        <w:rPr>
          <w:sz w:val="24"/>
          <w:szCs w:val="24"/>
        </w:rPr>
        <w:t>ith laughter, a cup of tea and stimulating</w:t>
      </w:r>
      <w:r w:rsidRPr="00DA0024">
        <w:rPr>
          <w:sz w:val="24"/>
          <w:szCs w:val="24"/>
        </w:rPr>
        <w:t xml:space="preserve"> conversation. </w:t>
      </w:r>
    </w:p>
    <w:p w:rsidR="00C67E16" w:rsidRPr="00DA0024" w:rsidRDefault="00C67E16" w:rsidP="00620AD5">
      <w:pPr>
        <w:spacing w:after="0" w:line="240" w:lineRule="auto"/>
        <w:rPr>
          <w:sz w:val="24"/>
          <w:szCs w:val="24"/>
        </w:rPr>
      </w:pPr>
    </w:p>
    <w:p w:rsidR="00F607DE" w:rsidRPr="00DA0024" w:rsidRDefault="00F607DE" w:rsidP="005D29B3">
      <w:pPr>
        <w:spacing w:after="0" w:line="240" w:lineRule="auto"/>
        <w:rPr>
          <w:sz w:val="24"/>
          <w:szCs w:val="24"/>
        </w:rPr>
      </w:pPr>
      <w:r w:rsidRPr="00DA0024">
        <w:rPr>
          <w:sz w:val="24"/>
          <w:szCs w:val="24"/>
        </w:rPr>
        <w:t xml:space="preserve">Two years ago we made a list of Dad’s ailments. Some of them he had lived with since the early 1960s. Many of them were potentially fatal. However I never heard Dad complain. Rather, </w:t>
      </w:r>
      <w:r w:rsidR="00D67B1F" w:rsidRPr="00DA0024">
        <w:rPr>
          <w:sz w:val="24"/>
          <w:szCs w:val="24"/>
        </w:rPr>
        <w:t>his ailments</w:t>
      </w:r>
      <w:r w:rsidRPr="00DA0024">
        <w:rPr>
          <w:sz w:val="24"/>
          <w:szCs w:val="24"/>
        </w:rPr>
        <w:t xml:space="preserve"> </w:t>
      </w:r>
      <w:r w:rsidR="00D67B1F" w:rsidRPr="00DA0024">
        <w:rPr>
          <w:sz w:val="24"/>
          <w:szCs w:val="24"/>
        </w:rPr>
        <w:t>were mostly endured patiently with mum on angel duty in the final years, supported by one or other family member.</w:t>
      </w:r>
    </w:p>
    <w:p w:rsidR="00F607DE" w:rsidRPr="00DA0024" w:rsidRDefault="00F607DE" w:rsidP="00F607DE">
      <w:pPr>
        <w:spacing w:after="0" w:line="240" w:lineRule="auto"/>
        <w:rPr>
          <w:sz w:val="24"/>
          <w:szCs w:val="24"/>
        </w:rPr>
      </w:pPr>
    </w:p>
    <w:p w:rsidR="007E2B68" w:rsidRPr="00DA0024" w:rsidRDefault="00C67E16" w:rsidP="003041C5">
      <w:pPr>
        <w:spacing w:after="0" w:line="240" w:lineRule="auto"/>
        <w:rPr>
          <w:sz w:val="24"/>
          <w:szCs w:val="24"/>
        </w:rPr>
      </w:pPr>
      <w:r w:rsidRPr="00DA0024">
        <w:rPr>
          <w:sz w:val="24"/>
          <w:szCs w:val="24"/>
        </w:rPr>
        <w:t xml:space="preserve">Dad </w:t>
      </w:r>
      <w:r w:rsidR="00D67B1F" w:rsidRPr="00DA0024">
        <w:rPr>
          <w:sz w:val="24"/>
          <w:szCs w:val="24"/>
        </w:rPr>
        <w:t>had a great</w:t>
      </w:r>
      <w:r w:rsidRPr="00DA0024">
        <w:rPr>
          <w:sz w:val="24"/>
          <w:szCs w:val="24"/>
        </w:rPr>
        <w:t xml:space="preserve"> sense of humour. When Dad was getting ready to leave this earthly </w:t>
      </w:r>
      <w:r w:rsidR="003041C5" w:rsidRPr="00DA0024">
        <w:rPr>
          <w:sz w:val="24"/>
          <w:szCs w:val="24"/>
        </w:rPr>
        <w:t>existence</w:t>
      </w:r>
      <w:r w:rsidR="00660971" w:rsidRPr="00DA0024">
        <w:rPr>
          <w:sz w:val="24"/>
          <w:szCs w:val="24"/>
        </w:rPr>
        <w:t>, and was looking forward to the journey</w:t>
      </w:r>
      <w:r w:rsidR="00232D47" w:rsidRPr="00DA0024">
        <w:rPr>
          <w:sz w:val="24"/>
          <w:szCs w:val="24"/>
        </w:rPr>
        <w:t xml:space="preserve"> ahead</w:t>
      </w:r>
      <w:r w:rsidR="00660971" w:rsidRPr="00DA0024">
        <w:rPr>
          <w:sz w:val="24"/>
          <w:szCs w:val="24"/>
        </w:rPr>
        <w:t>, he was told t</w:t>
      </w:r>
      <w:r w:rsidR="00BB0556" w:rsidRPr="00DA0024">
        <w:rPr>
          <w:sz w:val="24"/>
          <w:szCs w:val="24"/>
        </w:rPr>
        <w:t>hat friends were praying for his health</w:t>
      </w:r>
      <w:r w:rsidR="00660971" w:rsidRPr="00DA0024">
        <w:rPr>
          <w:sz w:val="24"/>
          <w:szCs w:val="24"/>
        </w:rPr>
        <w:t>. His comment? “Oh no. I might get better!”</w:t>
      </w:r>
      <w:r w:rsidR="00D67B1F" w:rsidRPr="00DA0024">
        <w:rPr>
          <w:sz w:val="24"/>
          <w:szCs w:val="24"/>
        </w:rPr>
        <w:t xml:space="preserve">  Two years ago Dad thought he was dying and the family gathered to say their goodbyes – it was a time of much love and laughter.  A few months later, he was still alive and he joked that his application for the Next World had been rejected.</w:t>
      </w:r>
    </w:p>
    <w:p w:rsidR="007E2B68" w:rsidRPr="00DA0024" w:rsidRDefault="007E2B68" w:rsidP="00620AD5">
      <w:pPr>
        <w:spacing w:after="0" w:line="240" w:lineRule="auto"/>
        <w:rPr>
          <w:sz w:val="24"/>
          <w:szCs w:val="24"/>
        </w:rPr>
      </w:pPr>
    </w:p>
    <w:p w:rsidR="004B78EF" w:rsidRPr="00DA0024" w:rsidRDefault="00D67B1F" w:rsidP="005E154B">
      <w:pPr>
        <w:spacing w:after="0" w:line="240" w:lineRule="auto"/>
        <w:rPr>
          <w:sz w:val="24"/>
          <w:szCs w:val="24"/>
        </w:rPr>
      </w:pPr>
      <w:r w:rsidRPr="00DA0024">
        <w:rPr>
          <w:sz w:val="24"/>
          <w:szCs w:val="24"/>
        </w:rPr>
        <w:t>Following his passing on Sunday,</w:t>
      </w:r>
      <w:r w:rsidR="004B78EF" w:rsidRPr="00DA0024">
        <w:rPr>
          <w:sz w:val="24"/>
          <w:szCs w:val="24"/>
        </w:rPr>
        <w:t xml:space="preserve"> our family has received </w:t>
      </w:r>
      <w:r w:rsidR="001D17D1" w:rsidRPr="00DA0024">
        <w:rPr>
          <w:sz w:val="24"/>
          <w:szCs w:val="24"/>
        </w:rPr>
        <w:t xml:space="preserve">hundreds of </w:t>
      </w:r>
      <w:r w:rsidR="004B78EF" w:rsidRPr="00DA0024">
        <w:rPr>
          <w:sz w:val="24"/>
          <w:szCs w:val="24"/>
        </w:rPr>
        <w:t>messages of condolence. I’d like to read from just a few, to give you some idea of how others remember Dad:</w:t>
      </w:r>
    </w:p>
    <w:p w:rsidR="00414C7F" w:rsidRPr="00DA0024" w:rsidRDefault="00414C7F" w:rsidP="005E154B">
      <w:pPr>
        <w:spacing w:after="0" w:line="240" w:lineRule="auto"/>
        <w:rPr>
          <w:sz w:val="24"/>
          <w:szCs w:val="24"/>
        </w:rPr>
      </w:pPr>
    </w:p>
    <w:p w:rsidR="00414C7F" w:rsidRPr="00DA0024" w:rsidRDefault="00414C7F" w:rsidP="0047530B">
      <w:pPr>
        <w:pStyle w:val="ListParagraph"/>
        <w:numPr>
          <w:ilvl w:val="0"/>
          <w:numId w:val="3"/>
        </w:numPr>
        <w:spacing w:after="0" w:line="240" w:lineRule="auto"/>
        <w:rPr>
          <w:sz w:val="24"/>
          <w:szCs w:val="24"/>
        </w:rPr>
      </w:pPr>
      <w:r w:rsidRPr="00DA0024">
        <w:rPr>
          <w:sz w:val="24"/>
          <w:szCs w:val="24"/>
        </w:rPr>
        <w:lastRenderedPageBreak/>
        <w:t>Anton Jones in Brisbane wrote</w:t>
      </w:r>
      <w:r w:rsidR="00592308" w:rsidRPr="00DA0024">
        <w:rPr>
          <w:sz w:val="24"/>
          <w:szCs w:val="24"/>
        </w:rPr>
        <w:t xml:space="preserve"> “I </w:t>
      </w:r>
      <w:r w:rsidR="00FA541D" w:rsidRPr="00DA0024">
        <w:rPr>
          <w:sz w:val="24"/>
          <w:szCs w:val="24"/>
        </w:rPr>
        <w:t>still have fond memories as a child…when Ni</w:t>
      </w:r>
      <w:r w:rsidR="0047530B" w:rsidRPr="00DA0024">
        <w:rPr>
          <w:sz w:val="24"/>
          <w:szCs w:val="24"/>
        </w:rPr>
        <w:t>kki and I used to come and play…I always remembered him as a sweet and cheerful man of great energy.</w:t>
      </w:r>
    </w:p>
    <w:p w:rsidR="0047530B" w:rsidRPr="00DA0024" w:rsidRDefault="002A7E61" w:rsidP="0047530B">
      <w:pPr>
        <w:pStyle w:val="ListParagraph"/>
        <w:numPr>
          <w:ilvl w:val="0"/>
          <w:numId w:val="3"/>
        </w:numPr>
        <w:spacing w:after="0" w:line="240" w:lineRule="auto"/>
        <w:rPr>
          <w:sz w:val="24"/>
          <w:szCs w:val="24"/>
        </w:rPr>
      </w:pPr>
      <w:r w:rsidRPr="00DA0024">
        <w:rPr>
          <w:sz w:val="24"/>
          <w:szCs w:val="24"/>
        </w:rPr>
        <w:t>Bijan Samali of Sydney wrote “</w:t>
      </w:r>
      <w:r w:rsidR="0011302F" w:rsidRPr="00DA0024">
        <w:rPr>
          <w:sz w:val="24"/>
          <w:szCs w:val="24"/>
        </w:rPr>
        <w:t>He was an exceptional man and served the faith in many capacities including his help to the National Treasury Office and at local level.”</w:t>
      </w:r>
    </w:p>
    <w:p w:rsidR="0011302F" w:rsidRPr="00DA0024" w:rsidRDefault="009674B6" w:rsidP="0047530B">
      <w:pPr>
        <w:pStyle w:val="ListParagraph"/>
        <w:numPr>
          <w:ilvl w:val="0"/>
          <w:numId w:val="3"/>
        </w:numPr>
        <w:spacing w:after="0" w:line="240" w:lineRule="auto"/>
        <w:rPr>
          <w:sz w:val="24"/>
          <w:szCs w:val="24"/>
        </w:rPr>
      </w:pPr>
      <w:r w:rsidRPr="00DA0024">
        <w:rPr>
          <w:sz w:val="24"/>
          <w:szCs w:val="24"/>
        </w:rPr>
        <w:t>Brenda Humphries of Victoria wrote “I am eternally grateful for the many firesides in Dawn and Geoff’s lounge room in Griffith, and the nurturing they gave us as young Baha’is.”</w:t>
      </w:r>
    </w:p>
    <w:p w:rsidR="009B7A9C" w:rsidRPr="00DA0024" w:rsidRDefault="009B7A9C" w:rsidP="0047530B">
      <w:pPr>
        <w:pStyle w:val="ListParagraph"/>
        <w:numPr>
          <w:ilvl w:val="0"/>
          <w:numId w:val="3"/>
        </w:numPr>
        <w:spacing w:after="0" w:line="240" w:lineRule="auto"/>
        <w:rPr>
          <w:sz w:val="24"/>
          <w:szCs w:val="24"/>
        </w:rPr>
      </w:pPr>
      <w:r w:rsidRPr="00DA0024">
        <w:rPr>
          <w:sz w:val="24"/>
          <w:szCs w:val="24"/>
        </w:rPr>
        <w:t xml:space="preserve">Eric Kingston “ I remember how Geoff assisted me, the first </w:t>
      </w:r>
      <w:r w:rsidR="00E00C68" w:rsidRPr="00DA0024">
        <w:rPr>
          <w:sz w:val="24"/>
          <w:szCs w:val="24"/>
        </w:rPr>
        <w:t>time</w:t>
      </w:r>
      <w:r w:rsidRPr="00DA0024">
        <w:rPr>
          <w:sz w:val="24"/>
          <w:szCs w:val="24"/>
        </w:rPr>
        <w:t xml:space="preserve"> treasurer of a newly incorporated </w:t>
      </w:r>
      <w:r w:rsidR="00E00C68" w:rsidRPr="00DA0024">
        <w:rPr>
          <w:sz w:val="24"/>
          <w:szCs w:val="24"/>
        </w:rPr>
        <w:t>Assembly</w:t>
      </w:r>
      <w:r w:rsidRPr="00DA0024">
        <w:rPr>
          <w:sz w:val="24"/>
          <w:szCs w:val="24"/>
        </w:rPr>
        <w:t>, to complete the annual audit of the financial report and papers.  He was very kind and so supportive to many Assemblies in this way.”</w:t>
      </w:r>
    </w:p>
    <w:p w:rsidR="009674B6" w:rsidRPr="00DA0024" w:rsidRDefault="00F248C2" w:rsidP="0047530B">
      <w:pPr>
        <w:pStyle w:val="ListParagraph"/>
        <w:numPr>
          <w:ilvl w:val="0"/>
          <w:numId w:val="3"/>
        </w:numPr>
        <w:spacing w:after="0" w:line="240" w:lineRule="auto"/>
        <w:rPr>
          <w:sz w:val="24"/>
          <w:szCs w:val="24"/>
        </w:rPr>
      </w:pPr>
      <w:r w:rsidRPr="00DA0024">
        <w:rPr>
          <w:sz w:val="24"/>
          <w:szCs w:val="24"/>
        </w:rPr>
        <w:t>Greg Parker of Perth wrote “Dignity, cheerfulness, gentleness, with dedication to the Beloved</w:t>
      </w:r>
      <w:r w:rsidR="00B0723E" w:rsidRPr="00DA0024">
        <w:rPr>
          <w:sz w:val="24"/>
          <w:szCs w:val="24"/>
        </w:rPr>
        <w:t xml:space="preserve"> characterised all of dear Geoff’s actions.”</w:t>
      </w:r>
    </w:p>
    <w:p w:rsidR="00D67B1F" w:rsidRPr="00DA0024" w:rsidRDefault="00D67B1F" w:rsidP="00D67568">
      <w:pPr>
        <w:pStyle w:val="ListParagraph"/>
        <w:numPr>
          <w:ilvl w:val="0"/>
          <w:numId w:val="3"/>
        </w:numPr>
        <w:spacing w:after="0" w:line="240" w:lineRule="auto"/>
        <w:rPr>
          <w:sz w:val="24"/>
          <w:szCs w:val="24"/>
        </w:rPr>
      </w:pPr>
      <w:r w:rsidRPr="00DA0024">
        <w:rPr>
          <w:sz w:val="24"/>
          <w:szCs w:val="24"/>
        </w:rPr>
        <w:t xml:space="preserve">Terry Dudfield wrote: </w:t>
      </w:r>
      <w:r w:rsidR="008215CE" w:rsidRPr="00DA0024">
        <w:rPr>
          <w:sz w:val="24"/>
          <w:szCs w:val="24"/>
        </w:rPr>
        <w:t xml:space="preserve">“He once </w:t>
      </w:r>
      <w:r w:rsidR="009113F2" w:rsidRPr="00DA0024">
        <w:rPr>
          <w:sz w:val="24"/>
          <w:szCs w:val="24"/>
        </w:rPr>
        <w:t>bought me a book by CJ Dennis ‘</w:t>
      </w:r>
      <w:r w:rsidR="008215CE" w:rsidRPr="00DA0024">
        <w:rPr>
          <w:sz w:val="24"/>
          <w:szCs w:val="24"/>
        </w:rPr>
        <w:t>Songs of a Sentimental Bloke’. I will remember your dad as a sentimental bloke, but definitely as most people would remember him as a man of compassion, insight [and] integrity. I dips me lid.”</w:t>
      </w:r>
    </w:p>
    <w:p w:rsidR="008215CE" w:rsidRPr="00DA0024" w:rsidRDefault="008215CE" w:rsidP="009B7A9C">
      <w:pPr>
        <w:pStyle w:val="ListParagraph"/>
        <w:spacing w:after="0" w:line="240" w:lineRule="auto"/>
        <w:rPr>
          <w:sz w:val="24"/>
          <w:szCs w:val="24"/>
        </w:rPr>
      </w:pPr>
    </w:p>
    <w:p w:rsidR="0047530B" w:rsidRPr="00DA0024" w:rsidRDefault="004F323D" w:rsidP="00FA541D">
      <w:pPr>
        <w:spacing w:after="0" w:line="240" w:lineRule="auto"/>
        <w:rPr>
          <w:sz w:val="24"/>
          <w:szCs w:val="24"/>
        </w:rPr>
      </w:pPr>
      <w:r w:rsidRPr="00DA0024">
        <w:rPr>
          <w:sz w:val="24"/>
          <w:szCs w:val="24"/>
        </w:rPr>
        <w:t>This morning we received a letter from the National Spiritual Assembly, and I’d like to read a paragraph:</w:t>
      </w:r>
    </w:p>
    <w:p w:rsidR="004F323D" w:rsidRPr="00DA0024" w:rsidRDefault="004F323D" w:rsidP="00FA541D">
      <w:pPr>
        <w:spacing w:after="0" w:line="240" w:lineRule="auto"/>
        <w:rPr>
          <w:sz w:val="24"/>
          <w:szCs w:val="24"/>
        </w:rPr>
      </w:pPr>
    </w:p>
    <w:p w:rsidR="004F323D" w:rsidRPr="00DA0024" w:rsidRDefault="001522E1" w:rsidP="001522E1">
      <w:pPr>
        <w:spacing w:after="0" w:line="240" w:lineRule="auto"/>
        <w:ind w:left="720"/>
        <w:rPr>
          <w:sz w:val="24"/>
          <w:szCs w:val="24"/>
        </w:rPr>
      </w:pPr>
      <w:r w:rsidRPr="00DA0024">
        <w:rPr>
          <w:sz w:val="24"/>
          <w:szCs w:val="24"/>
        </w:rPr>
        <w:t>Geoff was known as a deeply principled man evidenced by the important role he performed for the National Assembly for several years as its auditor. His self-sacrificial support of the outstanding service his children and grandchildren continue to offer the Cause in Australia provides a shining example for Baha’i parents everywhere. His humility and innate gentleness and cheerfulness will be long remembers, and we are certain the dedicated efforts undertaken by his family to ease the challenges of the latter years of his life were a source of great comfort to him.</w:t>
      </w:r>
    </w:p>
    <w:p w:rsidR="001522E1" w:rsidRPr="00DA0024" w:rsidRDefault="001522E1" w:rsidP="001522E1">
      <w:pPr>
        <w:spacing w:after="0" w:line="240" w:lineRule="auto"/>
        <w:ind w:left="720"/>
        <w:rPr>
          <w:sz w:val="24"/>
          <w:szCs w:val="24"/>
        </w:rPr>
      </w:pPr>
    </w:p>
    <w:p w:rsidR="001E3DCA" w:rsidRPr="00DA0024" w:rsidRDefault="00926B76" w:rsidP="00197BAB">
      <w:pPr>
        <w:spacing w:after="0" w:line="240" w:lineRule="auto"/>
        <w:rPr>
          <w:sz w:val="24"/>
          <w:szCs w:val="24"/>
        </w:rPr>
      </w:pPr>
      <w:r w:rsidRPr="00DA0024">
        <w:rPr>
          <w:sz w:val="24"/>
          <w:szCs w:val="24"/>
        </w:rPr>
        <w:t>Our family</w:t>
      </w:r>
      <w:r w:rsidR="004B78EF" w:rsidRPr="00DA0024">
        <w:rPr>
          <w:sz w:val="24"/>
          <w:szCs w:val="24"/>
        </w:rPr>
        <w:t xml:space="preserve"> also received this message from the </w:t>
      </w:r>
      <w:r w:rsidR="001E3DCA" w:rsidRPr="00DA0024">
        <w:rPr>
          <w:sz w:val="24"/>
          <w:szCs w:val="24"/>
        </w:rPr>
        <w:t>world</w:t>
      </w:r>
      <w:r w:rsidR="004B78EF" w:rsidRPr="00DA0024">
        <w:rPr>
          <w:sz w:val="24"/>
          <w:szCs w:val="24"/>
        </w:rPr>
        <w:t xml:space="preserve"> governing</w:t>
      </w:r>
      <w:r w:rsidRPr="00DA0024">
        <w:rPr>
          <w:sz w:val="24"/>
          <w:szCs w:val="24"/>
        </w:rPr>
        <w:t xml:space="preserve"> body of the Bah</w:t>
      </w:r>
      <w:r w:rsidR="001E3DCA" w:rsidRPr="00DA0024">
        <w:rPr>
          <w:sz w:val="24"/>
          <w:szCs w:val="24"/>
        </w:rPr>
        <w:t>á’í Faith</w:t>
      </w:r>
      <w:r w:rsidR="00197BAB" w:rsidRPr="00DA0024">
        <w:rPr>
          <w:sz w:val="24"/>
          <w:szCs w:val="24"/>
        </w:rPr>
        <w:t>:</w:t>
      </w:r>
    </w:p>
    <w:p w:rsidR="004B78EF" w:rsidRPr="00DA0024" w:rsidRDefault="004B78EF" w:rsidP="005E154B">
      <w:pPr>
        <w:spacing w:after="0" w:line="240" w:lineRule="auto"/>
        <w:rPr>
          <w:sz w:val="24"/>
          <w:szCs w:val="24"/>
        </w:rPr>
      </w:pPr>
    </w:p>
    <w:p w:rsidR="004B78EF" w:rsidRPr="00DA0024" w:rsidRDefault="001E3DCA" w:rsidP="001E3DCA">
      <w:pPr>
        <w:spacing w:after="0" w:line="240" w:lineRule="auto"/>
        <w:ind w:left="720"/>
        <w:rPr>
          <w:sz w:val="24"/>
          <w:szCs w:val="24"/>
        </w:rPr>
      </w:pPr>
      <w:r w:rsidRPr="00DA0024">
        <w:rPr>
          <w:sz w:val="24"/>
          <w:szCs w:val="24"/>
        </w:rPr>
        <w:t>The Universal House of Justice regretted to learn…of the passing of your father, Charles Geoffrey Dibdin. His many decades of stalwart service to the Cause of God, which were characterized by self-effacement and loving encouragement of others, will be long remembered. Your dear mother, Dawn…and the other members of your family may be assured of the prayers of the House of Justice at the Sacred Threshold for the progress of his soul throughout the divine realms and for the solace of your hearts at this time of loss.</w:t>
      </w:r>
    </w:p>
    <w:p w:rsidR="004B78EF" w:rsidRPr="00DA0024" w:rsidRDefault="004B78EF" w:rsidP="005E154B">
      <w:pPr>
        <w:spacing w:after="0" w:line="240" w:lineRule="auto"/>
        <w:rPr>
          <w:sz w:val="24"/>
          <w:szCs w:val="24"/>
        </w:rPr>
      </w:pPr>
    </w:p>
    <w:p w:rsidR="004B78EF" w:rsidRPr="00DA0024" w:rsidRDefault="004B78EF" w:rsidP="005E154B">
      <w:pPr>
        <w:spacing w:after="0" w:line="240" w:lineRule="auto"/>
        <w:rPr>
          <w:sz w:val="24"/>
          <w:szCs w:val="24"/>
        </w:rPr>
      </w:pPr>
      <w:r w:rsidRPr="00DA0024">
        <w:rPr>
          <w:sz w:val="24"/>
          <w:szCs w:val="24"/>
        </w:rPr>
        <w:t xml:space="preserve">To conclude, may I share with you this passage from the Writings of ‘Abdu’l-Baha, which I think </w:t>
      </w:r>
      <w:r w:rsidR="001E3DCA" w:rsidRPr="00DA0024">
        <w:rPr>
          <w:sz w:val="24"/>
          <w:szCs w:val="24"/>
        </w:rPr>
        <w:t xml:space="preserve">perhaps summarises </w:t>
      </w:r>
      <w:r w:rsidR="009B7A9C" w:rsidRPr="00DA0024">
        <w:rPr>
          <w:sz w:val="24"/>
          <w:szCs w:val="24"/>
        </w:rPr>
        <w:t>how Dad tried to be of service to others throughout his life.</w:t>
      </w:r>
    </w:p>
    <w:p w:rsidR="004B78EF" w:rsidRPr="00DA0024" w:rsidRDefault="004B78EF" w:rsidP="005E154B">
      <w:pPr>
        <w:spacing w:after="0" w:line="240" w:lineRule="auto"/>
        <w:rPr>
          <w:sz w:val="24"/>
          <w:szCs w:val="24"/>
        </w:rPr>
      </w:pPr>
    </w:p>
    <w:p w:rsidR="001E3DCA" w:rsidRPr="00DA0024" w:rsidRDefault="001E3DCA" w:rsidP="001D17D1">
      <w:pPr>
        <w:spacing w:after="0" w:line="240" w:lineRule="auto"/>
        <w:ind w:left="720"/>
        <w:rPr>
          <w:sz w:val="24"/>
          <w:szCs w:val="24"/>
        </w:rPr>
      </w:pPr>
      <w:r w:rsidRPr="00DA0024">
        <w:rPr>
          <w:sz w:val="24"/>
          <w:szCs w:val="24"/>
        </w:rPr>
        <w:t>At the gate of the garden, some stand and look within, but do not care to enter.</w:t>
      </w:r>
      <w:r w:rsidR="001D17D1" w:rsidRPr="00DA0024">
        <w:rPr>
          <w:sz w:val="24"/>
          <w:szCs w:val="24"/>
        </w:rPr>
        <w:t xml:space="preserve"> </w:t>
      </w:r>
      <w:r w:rsidRPr="00DA0024">
        <w:rPr>
          <w:sz w:val="24"/>
          <w:szCs w:val="24"/>
        </w:rPr>
        <w:t>Others step inside, behold its beauty, but do not penetrate far.</w:t>
      </w:r>
    </w:p>
    <w:p w:rsidR="001E3DCA" w:rsidRPr="00DA0024" w:rsidRDefault="001E3DCA" w:rsidP="001E3DCA">
      <w:pPr>
        <w:spacing w:after="0" w:line="240" w:lineRule="auto"/>
        <w:ind w:left="720"/>
        <w:rPr>
          <w:sz w:val="24"/>
          <w:szCs w:val="24"/>
        </w:rPr>
      </w:pPr>
      <w:r w:rsidRPr="00DA0024">
        <w:rPr>
          <w:sz w:val="24"/>
          <w:szCs w:val="24"/>
        </w:rPr>
        <w:t>Still other encircle this garden, inhaling the fragrance of the flowers; and having enjoyed its full beauty, pass out again by the same gate.</w:t>
      </w:r>
    </w:p>
    <w:p w:rsidR="001E3DCA" w:rsidRPr="00DA0024" w:rsidRDefault="001E3DCA" w:rsidP="001E3DCA">
      <w:pPr>
        <w:spacing w:after="0" w:line="240" w:lineRule="auto"/>
        <w:ind w:left="720"/>
        <w:rPr>
          <w:sz w:val="24"/>
          <w:szCs w:val="24"/>
        </w:rPr>
      </w:pPr>
      <w:r w:rsidRPr="00DA0024">
        <w:rPr>
          <w:sz w:val="24"/>
          <w:szCs w:val="24"/>
        </w:rPr>
        <w:lastRenderedPageBreak/>
        <w:t xml:space="preserve">But there are always some who enter, and becoming intoxicated with the </w:t>
      </w:r>
      <w:r w:rsidR="00472CE0" w:rsidRPr="00DA0024">
        <w:rPr>
          <w:sz w:val="24"/>
          <w:szCs w:val="24"/>
        </w:rPr>
        <w:t>splendour</w:t>
      </w:r>
      <w:r w:rsidRPr="00DA0024">
        <w:rPr>
          <w:sz w:val="24"/>
          <w:szCs w:val="24"/>
        </w:rPr>
        <w:t xml:space="preserve"> of what they behold, remain for life to tend the garden.</w:t>
      </w:r>
    </w:p>
    <w:p w:rsidR="001E3DCA" w:rsidRPr="00DA0024" w:rsidRDefault="001E3DCA" w:rsidP="005E154B">
      <w:pPr>
        <w:spacing w:after="0" w:line="240" w:lineRule="auto"/>
        <w:rPr>
          <w:sz w:val="24"/>
          <w:szCs w:val="24"/>
        </w:rPr>
      </w:pPr>
    </w:p>
    <w:p w:rsidR="006D3DBC" w:rsidRPr="00DA0024" w:rsidRDefault="001E3D31" w:rsidP="003444E5">
      <w:pPr>
        <w:spacing w:after="0" w:line="240" w:lineRule="auto"/>
        <w:rPr>
          <w:sz w:val="24"/>
          <w:szCs w:val="24"/>
        </w:rPr>
      </w:pPr>
      <w:r w:rsidRPr="00DA0024">
        <w:rPr>
          <w:sz w:val="24"/>
          <w:szCs w:val="24"/>
        </w:rPr>
        <w:t xml:space="preserve">Thank you for </w:t>
      </w:r>
      <w:r w:rsidR="00D94653" w:rsidRPr="00DA0024">
        <w:rPr>
          <w:sz w:val="24"/>
          <w:szCs w:val="24"/>
        </w:rPr>
        <w:t>allowing me to share</w:t>
      </w:r>
      <w:r w:rsidR="005923E4" w:rsidRPr="00DA0024">
        <w:rPr>
          <w:sz w:val="24"/>
          <w:szCs w:val="24"/>
        </w:rPr>
        <w:t xml:space="preserve"> with you this summary of </w:t>
      </w:r>
      <w:r w:rsidR="00D67B1F" w:rsidRPr="00DA0024">
        <w:rPr>
          <w:sz w:val="24"/>
          <w:szCs w:val="24"/>
        </w:rPr>
        <w:t>our father’s life.  He was greatly love and is already missed.</w:t>
      </w:r>
    </w:p>
    <w:p w:rsidR="00FE03FB" w:rsidRPr="00DA0024" w:rsidRDefault="00FE03FB" w:rsidP="003444E5">
      <w:pPr>
        <w:spacing w:after="0" w:line="240" w:lineRule="auto"/>
        <w:rPr>
          <w:sz w:val="24"/>
          <w:szCs w:val="24"/>
        </w:rPr>
      </w:pPr>
    </w:p>
    <w:p w:rsidR="00FE03FB" w:rsidRDefault="00D61330" w:rsidP="00D61330">
      <w:pPr>
        <w:spacing w:after="0" w:line="240" w:lineRule="auto"/>
        <w:jc w:val="center"/>
        <w:rPr>
          <w:sz w:val="24"/>
          <w:szCs w:val="24"/>
        </w:rPr>
      </w:pPr>
      <w:r w:rsidRPr="00DA0024">
        <w:rPr>
          <w:sz w:val="24"/>
          <w:szCs w:val="24"/>
        </w:rPr>
        <w:t>End of eulogy</w:t>
      </w:r>
    </w:p>
    <w:p w:rsidR="003E5A1B" w:rsidRDefault="003E5A1B" w:rsidP="00D61330">
      <w:pPr>
        <w:spacing w:after="0" w:line="240" w:lineRule="auto"/>
        <w:jc w:val="center"/>
        <w:rPr>
          <w:sz w:val="24"/>
          <w:szCs w:val="24"/>
        </w:rPr>
      </w:pPr>
    </w:p>
    <w:p w:rsidR="00FE03FB" w:rsidRPr="00DA0024" w:rsidRDefault="00D61330" w:rsidP="003444E5">
      <w:pPr>
        <w:spacing w:after="0" w:line="240" w:lineRule="auto"/>
        <w:rPr>
          <w:sz w:val="24"/>
          <w:szCs w:val="24"/>
        </w:rPr>
      </w:pPr>
      <w:r w:rsidRPr="00DA0024">
        <w:rPr>
          <w:sz w:val="24"/>
          <w:szCs w:val="24"/>
        </w:rPr>
        <w:t>The eulogy was followed by a photo montage</w:t>
      </w:r>
      <w:r w:rsidR="00E25950" w:rsidRPr="00DA0024">
        <w:rPr>
          <w:sz w:val="24"/>
          <w:szCs w:val="24"/>
        </w:rPr>
        <w:t xml:space="preserve"> set to two songs </w:t>
      </w:r>
      <w:r w:rsidR="009A47A3" w:rsidRPr="00DA0024">
        <w:rPr>
          <w:sz w:val="24"/>
          <w:szCs w:val="24"/>
        </w:rPr>
        <w:t>sung by Eva Cassidy: Songbird and Wayfaring Stranger.</w:t>
      </w:r>
    </w:p>
    <w:p w:rsidR="009A47A3" w:rsidRPr="00DA0024" w:rsidRDefault="009A47A3" w:rsidP="003444E5">
      <w:pPr>
        <w:spacing w:after="0" w:line="240" w:lineRule="auto"/>
        <w:rPr>
          <w:sz w:val="24"/>
          <w:szCs w:val="24"/>
        </w:rPr>
      </w:pPr>
    </w:p>
    <w:p w:rsidR="009A47A3" w:rsidRPr="00DA0024" w:rsidRDefault="009A47A3" w:rsidP="003444E5">
      <w:pPr>
        <w:spacing w:after="0" w:line="240" w:lineRule="auto"/>
        <w:rPr>
          <w:sz w:val="24"/>
          <w:szCs w:val="24"/>
        </w:rPr>
      </w:pPr>
      <w:r w:rsidRPr="00DA0024">
        <w:rPr>
          <w:sz w:val="24"/>
          <w:szCs w:val="24"/>
        </w:rPr>
        <w:t>The photo montage was</w:t>
      </w:r>
      <w:r w:rsidR="004E01CE" w:rsidRPr="00DA0024">
        <w:rPr>
          <w:sz w:val="24"/>
          <w:szCs w:val="24"/>
        </w:rPr>
        <w:t xml:space="preserve"> followed by a short video clip, introduced with the following information:</w:t>
      </w:r>
    </w:p>
    <w:p w:rsidR="006D3DBC" w:rsidRPr="00DA0024" w:rsidRDefault="006D3DBC" w:rsidP="003444E5">
      <w:pPr>
        <w:spacing w:after="0" w:line="240" w:lineRule="auto"/>
        <w:rPr>
          <w:sz w:val="24"/>
          <w:szCs w:val="24"/>
        </w:rPr>
      </w:pPr>
    </w:p>
    <w:p w:rsidR="00D8732A" w:rsidRPr="00DA0024" w:rsidRDefault="00AE40AA" w:rsidP="00366CFF">
      <w:pPr>
        <w:spacing w:after="0" w:line="240" w:lineRule="auto"/>
        <w:ind w:left="720"/>
        <w:rPr>
          <w:sz w:val="24"/>
          <w:szCs w:val="24"/>
        </w:rPr>
      </w:pPr>
      <w:r w:rsidRPr="00DA0024">
        <w:rPr>
          <w:sz w:val="24"/>
          <w:szCs w:val="24"/>
        </w:rPr>
        <w:t>A</w:t>
      </w:r>
      <w:r w:rsidR="007D7586" w:rsidRPr="00DA0024">
        <w:rPr>
          <w:sz w:val="24"/>
          <w:szCs w:val="24"/>
        </w:rPr>
        <w:t xml:space="preserve"> </w:t>
      </w:r>
      <w:r w:rsidRPr="00DA0024">
        <w:rPr>
          <w:sz w:val="24"/>
          <w:szCs w:val="24"/>
        </w:rPr>
        <w:t>short video of Dad</w:t>
      </w:r>
      <w:r w:rsidR="00AC4AE3" w:rsidRPr="00DA0024">
        <w:rPr>
          <w:sz w:val="24"/>
          <w:szCs w:val="24"/>
        </w:rPr>
        <w:t xml:space="preserve"> on the violin. He is playing </w:t>
      </w:r>
      <w:r w:rsidR="00062544" w:rsidRPr="00DA0024">
        <w:rPr>
          <w:i/>
          <w:iCs/>
          <w:sz w:val="24"/>
          <w:szCs w:val="24"/>
        </w:rPr>
        <w:t>Tom Bowling</w:t>
      </w:r>
      <w:r w:rsidR="00D8732A" w:rsidRPr="00DA0024">
        <w:rPr>
          <w:sz w:val="24"/>
          <w:szCs w:val="24"/>
        </w:rPr>
        <w:t xml:space="preserve">, composed by our famous ancestor the </w:t>
      </w:r>
      <w:r w:rsidR="006672E5" w:rsidRPr="00DA0024">
        <w:rPr>
          <w:sz w:val="24"/>
          <w:szCs w:val="24"/>
        </w:rPr>
        <w:t xml:space="preserve">English </w:t>
      </w:r>
      <w:r w:rsidR="00D8732A" w:rsidRPr="00DA0024">
        <w:rPr>
          <w:sz w:val="24"/>
          <w:szCs w:val="24"/>
        </w:rPr>
        <w:t xml:space="preserve">musician Charles Dibdin 230 years ago. </w:t>
      </w:r>
      <w:r w:rsidR="003D6F22" w:rsidRPr="00DA0024">
        <w:rPr>
          <w:i/>
          <w:iCs/>
          <w:sz w:val="24"/>
          <w:szCs w:val="24"/>
        </w:rPr>
        <w:t>Tom Bowling</w:t>
      </w:r>
      <w:r w:rsidR="003D6F22" w:rsidRPr="00DA0024">
        <w:rPr>
          <w:sz w:val="24"/>
          <w:szCs w:val="24"/>
        </w:rPr>
        <w:t xml:space="preserve"> often features at the L</w:t>
      </w:r>
      <w:r w:rsidR="00B64F72" w:rsidRPr="00DA0024">
        <w:rPr>
          <w:sz w:val="24"/>
          <w:szCs w:val="24"/>
        </w:rPr>
        <w:t>ast Night of the Proms</w:t>
      </w:r>
      <w:r w:rsidR="00FF60AB" w:rsidRPr="00DA0024">
        <w:rPr>
          <w:sz w:val="24"/>
          <w:szCs w:val="24"/>
        </w:rPr>
        <w:t>.</w:t>
      </w:r>
      <w:r w:rsidR="00DD087E" w:rsidRPr="00DA0024">
        <w:rPr>
          <w:sz w:val="24"/>
          <w:szCs w:val="24"/>
        </w:rPr>
        <w:t xml:space="preserve"> </w:t>
      </w:r>
      <w:r w:rsidR="00914A4B" w:rsidRPr="00DA0024">
        <w:rPr>
          <w:sz w:val="24"/>
          <w:szCs w:val="24"/>
        </w:rPr>
        <w:t xml:space="preserve">Dad </w:t>
      </w:r>
      <w:r w:rsidR="00986DBF" w:rsidRPr="00DA0024">
        <w:rPr>
          <w:sz w:val="24"/>
          <w:szCs w:val="24"/>
        </w:rPr>
        <w:t xml:space="preserve">had </w:t>
      </w:r>
      <w:r w:rsidR="000319B2" w:rsidRPr="00DA0024">
        <w:rPr>
          <w:sz w:val="24"/>
          <w:szCs w:val="24"/>
        </w:rPr>
        <w:t xml:space="preserve">almost </w:t>
      </w:r>
      <w:r w:rsidR="00986DBF" w:rsidRPr="00DA0024">
        <w:rPr>
          <w:sz w:val="24"/>
          <w:szCs w:val="24"/>
        </w:rPr>
        <w:t>stopped playing</w:t>
      </w:r>
      <w:r w:rsidR="00914A4B" w:rsidRPr="00DA0024">
        <w:rPr>
          <w:sz w:val="24"/>
          <w:szCs w:val="24"/>
        </w:rPr>
        <w:t xml:space="preserve"> the violin</w:t>
      </w:r>
      <w:r w:rsidR="00986DBF" w:rsidRPr="00DA0024">
        <w:rPr>
          <w:sz w:val="24"/>
          <w:szCs w:val="24"/>
        </w:rPr>
        <w:t xml:space="preserve"> a few years earlier </w:t>
      </w:r>
      <w:r w:rsidR="00914A4B" w:rsidRPr="00DA0024">
        <w:rPr>
          <w:sz w:val="24"/>
          <w:szCs w:val="24"/>
        </w:rPr>
        <w:t xml:space="preserve">than this video </w:t>
      </w:r>
      <w:r w:rsidR="00986DBF" w:rsidRPr="00DA0024">
        <w:rPr>
          <w:sz w:val="24"/>
          <w:szCs w:val="24"/>
        </w:rPr>
        <w:t xml:space="preserve">due to arthritis in his fingers. </w:t>
      </w:r>
      <w:r w:rsidR="00914A4B" w:rsidRPr="00DA0024">
        <w:rPr>
          <w:sz w:val="24"/>
          <w:szCs w:val="24"/>
        </w:rPr>
        <w:t>This is the last time that Dad picked up the violin</w:t>
      </w:r>
      <w:r w:rsidR="003444E5" w:rsidRPr="00DA0024">
        <w:rPr>
          <w:sz w:val="24"/>
          <w:szCs w:val="24"/>
        </w:rPr>
        <w:t>.</w:t>
      </w:r>
    </w:p>
    <w:p w:rsidR="00D8732A" w:rsidRPr="00DA0024" w:rsidRDefault="00D8732A" w:rsidP="00AC4AE3">
      <w:pPr>
        <w:spacing w:after="0" w:line="240" w:lineRule="auto"/>
        <w:rPr>
          <w:sz w:val="24"/>
          <w:szCs w:val="24"/>
        </w:rPr>
      </w:pPr>
    </w:p>
    <w:p w:rsidR="004B78EF" w:rsidRPr="00DA0024" w:rsidRDefault="004B78EF" w:rsidP="005E154B">
      <w:pPr>
        <w:spacing w:after="0" w:line="240" w:lineRule="auto"/>
        <w:rPr>
          <w:sz w:val="24"/>
          <w:szCs w:val="24"/>
        </w:rPr>
      </w:pPr>
    </w:p>
    <w:p w:rsidR="004B78EF" w:rsidRPr="00DA0024" w:rsidRDefault="004B78EF" w:rsidP="005E154B">
      <w:pPr>
        <w:spacing w:after="0" w:line="240" w:lineRule="auto"/>
        <w:rPr>
          <w:sz w:val="24"/>
          <w:szCs w:val="24"/>
        </w:rPr>
      </w:pPr>
    </w:p>
    <w:sectPr w:rsidR="004B78EF" w:rsidRPr="00DA0024" w:rsidSect="0055496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153" w:rsidRDefault="003E2153" w:rsidP="00955283">
      <w:pPr>
        <w:spacing w:after="0" w:line="240" w:lineRule="auto"/>
      </w:pPr>
      <w:r>
        <w:separator/>
      </w:r>
    </w:p>
  </w:endnote>
  <w:endnote w:type="continuationSeparator" w:id="0">
    <w:p w:rsidR="003E2153" w:rsidRDefault="003E2153" w:rsidP="0095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035518"/>
      <w:docPartObj>
        <w:docPartGallery w:val="Page Numbers (Bottom of Page)"/>
        <w:docPartUnique/>
      </w:docPartObj>
    </w:sdtPr>
    <w:sdtEndPr>
      <w:rPr>
        <w:noProof/>
      </w:rPr>
    </w:sdtEndPr>
    <w:sdtContent>
      <w:p w:rsidR="003E2153" w:rsidRDefault="003E2153">
        <w:pPr>
          <w:pStyle w:val="Footer"/>
          <w:jc w:val="center"/>
        </w:pPr>
        <w:r>
          <w:fldChar w:fldCharType="begin"/>
        </w:r>
        <w:r>
          <w:instrText xml:space="preserve"> PAGE   \* MERGEFORMAT </w:instrText>
        </w:r>
        <w:r>
          <w:fldChar w:fldCharType="separate"/>
        </w:r>
        <w:r w:rsidR="00402A7C">
          <w:rPr>
            <w:noProof/>
          </w:rPr>
          <w:t>3</w:t>
        </w:r>
        <w:r>
          <w:rPr>
            <w:noProof/>
          </w:rPr>
          <w:fldChar w:fldCharType="end"/>
        </w:r>
      </w:p>
    </w:sdtContent>
  </w:sdt>
  <w:p w:rsidR="003E2153" w:rsidRDefault="003E2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153" w:rsidRDefault="003E2153" w:rsidP="00955283">
      <w:pPr>
        <w:spacing w:after="0" w:line="240" w:lineRule="auto"/>
      </w:pPr>
      <w:r>
        <w:separator/>
      </w:r>
    </w:p>
  </w:footnote>
  <w:footnote w:type="continuationSeparator" w:id="0">
    <w:p w:rsidR="003E2153" w:rsidRDefault="003E2153" w:rsidP="009552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5EEE"/>
    <w:multiLevelType w:val="hybridMultilevel"/>
    <w:tmpl w:val="19A88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723461"/>
    <w:multiLevelType w:val="hybridMultilevel"/>
    <w:tmpl w:val="4CD03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5C22AEE"/>
    <w:multiLevelType w:val="hybridMultilevel"/>
    <w:tmpl w:val="4970D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4AA5"/>
    <w:rsid w:val="00001425"/>
    <w:rsid w:val="00021EE9"/>
    <w:rsid w:val="000319B2"/>
    <w:rsid w:val="00052506"/>
    <w:rsid w:val="00062544"/>
    <w:rsid w:val="0006518A"/>
    <w:rsid w:val="000652D0"/>
    <w:rsid w:val="00073242"/>
    <w:rsid w:val="00092960"/>
    <w:rsid w:val="000C7D69"/>
    <w:rsid w:val="000D52C0"/>
    <w:rsid w:val="001058A8"/>
    <w:rsid w:val="001058FA"/>
    <w:rsid w:val="0011302F"/>
    <w:rsid w:val="00117AE9"/>
    <w:rsid w:val="001451D8"/>
    <w:rsid w:val="00145A26"/>
    <w:rsid w:val="001522E1"/>
    <w:rsid w:val="001875DC"/>
    <w:rsid w:val="00197A89"/>
    <w:rsid w:val="00197BAB"/>
    <w:rsid w:val="001A7D84"/>
    <w:rsid w:val="001B0FED"/>
    <w:rsid w:val="001C1D2B"/>
    <w:rsid w:val="001D17D1"/>
    <w:rsid w:val="001D6917"/>
    <w:rsid w:val="001E249C"/>
    <w:rsid w:val="001E3D31"/>
    <w:rsid w:val="001E3DCA"/>
    <w:rsid w:val="001E6779"/>
    <w:rsid w:val="00206138"/>
    <w:rsid w:val="002209B9"/>
    <w:rsid w:val="00232D47"/>
    <w:rsid w:val="002361A4"/>
    <w:rsid w:val="00253D97"/>
    <w:rsid w:val="002579A2"/>
    <w:rsid w:val="0028063A"/>
    <w:rsid w:val="00296795"/>
    <w:rsid w:val="002A7E61"/>
    <w:rsid w:val="002D60A5"/>
    <w:rsid w:val="002E1A3C"/>
    <w:rsid w:val="002E6D5B"/>
    <w:rsid w:val="002F6363"/>
    <w:rsid w:val="003041C5"/>
    <w:rsid w:val="003321E9"/>
    <w:rsid w:val="00335A77"/>
    <w:rsid w:val="003444E5"/>
    <w:rsid w:val="00355177"/>
    <w:rsid w:val="00366CFF"/>
    <w:rsid w:val="00397973"/>
    <w:rsid w:val="003C28F3"/>
    <w:rsid w:val="003C2F98"/>
    <w:rsid w:val="003D6853"/>
    <w:rsid w:val="003D6F22"/>
    <w:rsid w:val="003E2153"/>
    <w:rsid w:val="003E5A1B"/>
    <w:rsid w:val="003F1ED0"/>
    <w:rsid w:val="00402A7C"/>
    <w:rsid w:val="00414902"/>
    <w:rsid w:val="00414C7F"/>
    <w:rsid w:val="00415251"/>
    <w:rsid w:val="00435D51"/>
    <w:rsid w:val="00445E09"/>
    <w:rsid w:val="00460BE5"/>
    <w:rsid w:val="00472CE0"/>
    <w:rsid w:val="0047530B"/>
    <w:rsid w:val="00493FD2"/>
    <w:rsid w:val="00497AFC"/>
    <w:rsid w:val="004B2F37"/>
    <w:rsid w:val="004B36BE"/>
    <w:rsid w:val="004B78EF"/>
    <w:rsid w:val="004C74A4"/>
    <w:rsid w:val="004E01CE"/>
    <w:rsid w:val="004E23D9"/>
    <w:rsid w:val="004E585F"/>
    <w:rsid w:val="004F0956"/>
    <w:rsid w:val="004F1BBC"/>
    <w:rsid w:val="004F323D"/>
    <w:rsid w:val="004F5DBB"/>
    <w:rsid w:val="00513CFC"/>
    <w:rsid w:val="00526B6B"/>
    <w:rsid w:val="0053257C"/>
    <w:rsid w:val="00543A50"/>
    <w:rsid w:val="005463EF"/>
    <w:rsid w:val="0055183C"/>
    <w:rsid w:val="0055496B"/>
    <w:rsid w:val="00556B43"/>
    <w:rsid w:val="00582B15"/>
    <w:rsid w:val="00592308"/>
    <w:rsid w:val="005923E4"/>
    <w:rsid w:val="005A0C11"/>
    <w:rsid w:val="005B1F34"/>
    <w:rsid w:val="005D1553"/>
    <w:rsid w:val="005D29B3"/>
    <w:rsid w:val="005E154B"/>
    <w:rsid w:val="00604E40"/>
    <w:rsid w:val="00620AD5"/>
    <w:rsid w:val="006231D1"/>
    <w:rsid w:val="00630A68"/>
    <w:rsid w:val="00640CB1"/>
    <w:rsid w:val="006421D5"/>
    <w:rsid w:val="00660971"/>
    <w:rsid w:val="00666092"/>
    <w:rsid w:val="006672E5"/>
    <w:rsid w:val="00676522"/>
    <w:rsid w:val="006838B9"/>
    <w:rsid w:val="006B1F20"/>
    <w:rsid w:val="006C3D49"/>
    <w:rsid w:val="006C67A0"/>
    <w:rsid w:val="006D3DBC"/>
    <w:rsid w:val="006D6716"/>
    <w:rsid w:val="00704AA5"/>
    <w:rsid w:val="00730668"/>
    <w:rsid w:val="007314CE"/>
    <w:rsid w:val="00776B90"/>
    <w:rsid w:val="007826B7"/>
    <w:rsid w:val="007C0427"/>
    <w:rsid w:val="007C5B4B"/>
    <w:rsid w:val="007D7586"/>
    <w:rsid w:val="007E2B68"/>
    <w:rsid w:val="0080435D"/>
    <w:rsid w:val="008215CE"/>
    <w:rsid w:val="00847EF2"/>
    <w:rsid w:val="00866CFC"/>
    <w:rsid w:val="00870F0E"/>
    <w:rsid w:val="00874C95"/>
    <w:rsid w:val="00881290"/>
    <w:rsid w:val="00884E3E"/>
    <w:rsid w:val="008B6EC5"/>
    <w:rsid w:val="008E2217"/>
    <w:rsid w:val="008E7D5C"/>
    <w:rsid w:val="00904D75"/>
    <w:rsid w:val="009113F2"/>
    <w:rsid w:val="00914A4B"/>
    <w:rsid w:val="00914DF9"/>
    <w:rsid w:val="00924ADA"/>
    <w:rsid w:val="009261A2"/>
    <w:rsid w:val="00926B76"/>
    <w:rsid w:val="00934B78"/>
    <w:rsid w:val="009377D5"/>
    <w:rsid w:val="009422DA"/>
    <w:rsid w:val="00944F5A"/>
    <w:rsid w:val="00955283"/>
    <w:rsid w:val="00957A9C"/>
    <w:rsid w:val="009674B6"/>
    <w:rsid w:val="00967EEA"/>
    <w:rsid w:val="0098193C"/>
    <w:rsid w:val="009825B2"/>
    <w:rsid w:val="00986DBF"/>
    <w:rsid w:val="0099195C"/>
    <w:rsid w:val="00992E7D"/>
    <w:rsid w:val="00993F7D"/>
    <w:rsid w:val="009A4504"/>
    <w:rsid w:val="009A47A3"/>
    <w:rsid w:val="009A6A7A"/>
    <w:rsid w:val="009B01B6"/>
    <w:rsid w:val="009B48AE"/>
    <w:rsid w:val="009B7A9C"/>
    <w:rsid w:val="009D4C68"/>
    <w:rsid w:val="00A05D6A"/>
    <w:rsid w:val="00A11603"/>
    <w:rsid w:val="00A35E42"/>
    <w:rsid w:val="00A410CE"/>
    <w:rsid w:val="00A43A4D"/>
    <w:rsid w:val="00A46FC8"/>
    <w:rsid w:val="00A53104"/>
    <w:rsid w:val="00A572A7"/>
    <w:rsid w:val="00A758D9"/>
    <w:rsid w:val="00A75EB2"/>
    <w:rsid w:val="00A76C92"/>
    <w:rsid w:val="00A85DCB"/>
    <w:rsid w:val="00A8766E"/>
    <w:rsid w:val="00AA6DB7"/>
    <w:rsid w:val="00AC3C4B"/>
    <w:rsid w:val="00AC4AE3"/>
    <w:rsid w:val="00AC4FC7"/>
    <w:rsid w:val="00AE40AA"/>
    <w:rsid w:val="00B04B0E"/>
    <w:rsid w:val="00B0723E"/>
    <w:rsid w:val="00B074ED"/>
    <w:rsid w:val="00B1649B"/>
    <w:rsid w:val="00B16CFF"/>
    <w:rsid w:val="00B33CEE"/>
    <w:rsid w:val="00B40A7D"/>
    <w:rsid w:val="00B62A5E"/>
    <w:rsid w:val="00B64F72"/>
    <w:rsid w:val="00B6554D"/>
    <w:rsid w:val="00B70491"/>
    <w:rsid w:val="00B7738B"/>
    <w:rsid w:val="00B90B3A"/>
    <w:rsid w:val="00B9200C"/>
    <w:rsid w:val="00B95A1B"/>
    <w:rsid w:val="00BB0556"/>
    <w:rsid w:val="00BB262A"/>
    <w:rsid w:val="00BC48F4"/>
    <w:rsid w:val="00BD1091"/>
    <w:rsid w:val="00BD15C4"/>
    <w:rsid w:val="00BD25C4"/>
    <w:rsid w:val="00BD7459"/>
    <w:rsid w:val="00BE5DC3"/>
    <w:rsid w:val="00C12B37"/>
    <w:rsid w:val="00C15C67"/>
    <w:rsid w:val="00C22DE4"/>
    <w:rsid w:val="00C232C2"/>
    <w:rsid w:val="00C240F8"/>
    <w:rsid w:val="00C5549B"/>
    <w:rsid w:val="00C5629E"/>
    <w:rsid w:val="00C675F4"/>
    <w:rsid w:val="00C67E16"/>
    <w:rsid w:val="00C72407"/>
    <w:rsid w:val="00C8649C"/>
    <w:rsid w:val="00C910D0"/>
    <w:rsid w:val="00CA3D1A"/>
    <w:rsid w:val="00CC0726"/>
    <w:rsid w:val="00D26A5E"/>
    <w:rsid w:val="00D451DD"/>
    <w:rsid w:val="00D601C8"/>
    <w:rsid w:val="00D61330"/>
    <w:rsid w:val="00D67568"/>
    <w:rsid w:val="00D67B1F"/>
    <w:rsid w:val="00D7562E"/>
    <w:rsid w:val="00D8732A"/>
    <w:rsid w:val="00D94653"/>
    <w:rsid w:val="00D966DB"/>
    <w:rsid w:val="00DA0024"/>
    <w:rsid w:val="00DA19AC"/>
    <w:rsid w:val="00DB2796"/>
    <w:rsid w:val="00DC3D93"/>
    <w:rsid w:val="00DC65DA"/>
    <w:rsid w:val="00DD087E"/>
    <w:rsid w:val="00DD5DE8"/>
    <w:rsid w:val="00DF104A"/>
    <w:rsid w:val="00E00C68"/>
    <w:rsid w:val="00E25950"/>
    <w:rsid w:val="00E339A7"/>
    <w:rsid w:val="00E36561"/>
    <w:rsid w:val="00E424B8"/>
    <w:rsid w:val="00E46D7D"/>
    <w:rsid w:val="00E63667"/>
    <w:rsid w:val="00E71FA1"/>
    <w:rsid w:val="00E84993"/>
    <w:rsid w:val="00EA38AB"/>
    <w:rsid w:val="00EA52FA"/>
    <w:rsid w:val="00ED3E14"/>
    <w:rsid w:val="00F248C2"/>
    <w:rsid w:val="00F24E2D"/>
    <w:rsid w:val="00F607DE"/>
    <w:rsid w:val="00F61B9F"/>
    <w:rsid w:val="00F70331"/>
    <w:rsid w:val="00F844E1"/>
    <w:rsid w:val="00F8721C"/>
    <w:rsid w:val="00F94B70"/>
    <w:rsid w:val="00FA541D"/>
    <w:rsid w:val="00FB43D4"/>
    <w:rsid w:val="00FB4D04"/>
    <w:rsid w:val="00FD454B"/>
    <w:rsid w:val="00FE03FB"/>
    <w:rsid w:val="00FF4227"/>
    <w:rsid w:val="00FF60AB"/>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283"/>
  </w:style>
  <w:style w:type="paragraph" w:styleId="Footer">
    <w:name w:val="footer"/>
    <w:basedOn w:val="Normal"/>
    <w:link w:val="FooterChar"/>
    <w:uiPriority w:val="99"/>
    <w:unhideWhenUsed/>
    <w:rsid w:val="00955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283"/>
  </w:style>
  <w:style w:type="paragraph" w:styleId="ListParagraph">
    <w:name w:val="List Paragraph"/>
    <w:basedOn w:val="Normal"/>
    <w:uiPriority w:val="34"/>
    <w:qFormat/>
    <w:rsid w:val="00414C7F"/>
    <w:pPr>
      <w:ind w:left="720"/>
      <w:contextualSpacing/>
    </w:pPr>
  </w:style>
  <w:style w:type="character" w:styleId="Hyperlink">
    <w:name w:val="Hyperlink"/>
    <w:basedOn w:val="DefaultParagraphFont"/>
    <w:uiPriority w:val="99"/>
    <w:semiHidden/>
    <w:unhideWhenUsed/>
    <w:rsid w:val="00DD5D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2769ED6.dotm</Template>
  <TotalTime>0</TotalTime>
  <Pages>6</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Dibdin, Colin</cp:lastModifiedBy>
  <cp:revision>3</cp:revision>
  <cp:lastPrinted>2014-01-08T15:06:00Z</cp:lastPrinted>
  <dcterms:created xsi:type="dcterms:W3CDTF">2014-01-11T05:19:00Z</dcterms:created>
  <dcterms:modified xsi:type="dcterms:W3CDTF">2014-01-11T05:21:00Z</dcterms:modified>
</cp:coreProperties>
</file>